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CC92B2B" w14:textId="77777777" w:rsidR="004A1A50" w:rsidRDefault="002840E7">
      <w:r>
        <w:rPr>
          <w:noProof/>
        </w:rPr>
        <mc:AlternateContent>
          <mc:Choice Requires="wps">
            <w:drawing>
              <wp:anchor distT="0" distB="0" distL="114300" distR="114300" simplePos="0" relativeHeight="251658240" behindDoc="0" locked="0" layoutInCell="1" allowOverlap="1" wp14:anchorId="06F87F4F" wp14:editId="0638AA1B">
                <wp:simplePos x="0" y="0"/>
                <wp:positionH relativeFrom="column">
                  <wp:posOffset>-466090</wp:posOffset>
                </wp:positionH>
                <wp:positionV relativeFrom="paragraph">
                  <wp:posOffset>-830580</wp:posOffset>
                </wp:positionV>
                <wp:extent cx="4686300" cy="1485900"/>
                <wp:effectExtent l="0" t="0" r="0" b="1270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485900"/>
                        </a:xfrm>
                        <a:prstGeom prst="rect">
                          <a:avLst/>
                        </a:prstGeom>
                        <a:noFill/>
                        <a:ln w="9525">
                          <a:noFill/>
                          <a:miter lim="800000"/>
                          <a:headEnd/>
                          <a:tailEnd/>
                        </a:ln>
                      </wps:spPr>
                      <wps:txbx>
                        <w:txbxContent>
                          <w:p w14:paraId="0D71ED2B" w14:textId="77777777" w:rsidR="008F7EF6" w:rsidRDefault="008F7EF6">
                            <w:pPr>
                              <w:pStyle w:val="BodyText2"/>
                            </w:pPr>
                            <w:r>
                              <w:t xml:space="preserve">   Ever wonder what </w:t>
                            </w:r>
                          </w:p>
                          <w:p w14:paraId="66A44D61" w14:textId="77777777" w:rsidR="008F7EF6" w:rsidRDefault="008F7EF6">
                            <w:pPr>
                              <w:pStyle w:val="BodyText2"/>
                            </w:pPr>
                            <w:r>
                              <w:t xml:space="preserve">     “Just a little bit more” </w:t>
                            </w:r>
                          </w:p>
                          <w:p w14:paraId="48397C5F" w14:textId="77777777" w:rsidR="008F7EF6" w:rsidRDefault="002840E7" w:rsidP="008B11B5">
                            <w:pPr>
                              <w:pStyle w:val="BodyText2"/>
                              <w:ind w:left="2880" w:firstLine="720"/>
                            </w:pPr>
                            <w:r>
                              <w:t>really means</w:t>
                            </w:r>
                            <w:r w:rsidR="008F7EF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1" o:spid="_x0000_s1026" type="#_x0000_t202" style="position:absolute;margin-left:-36.65pt;margin-top:-65.35pt;width:369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" filled="f" stroked="f">
                <v:textbox>
                  <w:txbxContent>
                    <w:p w14:paraId="0D71ED2B" w14:textId="77777777" w:rsidR="008F7EF6" w:rsidRDefault="008F7EF6">
                      <w:pPr>
                        <w:pStyle w:val="BodyText2"/>
                      </w:pPr>
                      <w:r>
                        <w:t xml:space="preserve">   Ever wonder what </w:t>
                      </w:r>
                    </w:p>
                    <w:p w14:paraId="66A44D61" w14:textId="77777777" w:rsidR="008F7EF6" w:rsidRDefault="008F7EF6">
                      <w:pPr>
                        <w:pStyle w:val="BodyText2"/>
                      </w:pPr>
                      <w:r>
                        <w:t xml:space="preserve">     “Just a little bit more” </w:t>
                      </w:r>
                    </w:p>
                    <w:p w14:paraId="48397C5F" w14:textId="77777777" w:rsidR="008F7EF6" w:rsidRDefault="002840E7" w:rsidP="008B11B5">
                      <w:pPr>
                        <w:pStyle w:val="BodyText2"/>
                        <w:ind w:left="2880" w:firstLine="720"/>
                      </w:pPr>
                      <w:r>
                        <w:t>really means</w:t>
                      </w:r>
                      <w:r w:rsidR="008F7EF6">
                        <w:t>?</w:t>
                      </w:r>
                    </w:p>
                  </w:txbxContent>
                </v:textbox>
              </v:shape>
            </w:pict>
          </mc:Fallback>
        </mc:AlternateContent>
      </w:r>
      <w:r w:rsidR="003A6674">
        <w:rPr>
          <w:rFonts w:ascii="Geneva" w:hAnsi="Geneva"/>
          <w:noProof/>
          <w:sz w:val="18"/>
        </w:rPr>
        <w:drawing>
          <wp:anchor distT="0" distB="0" distL="114300" distR="114300" simplePos="0" relativeHeight="251657215" behindDoc="0" locked="0" layoutInCell="1" allowOverlap="1" wp14:anchorId="46E28E52" wp14:editId="7C7AC8AF">
            <wp:simplePos x="0" y="0"/>
            <wp:positionH relativeFrom="column">
              <wp:posOffset>4013835</wp:posOffset>
            </wp:positionH>
            <wp:positionV relativeFrom="paragraph">
              <wp:posOffset>-111760</wp:posOffset>
            </wp:positionV>
            <wp:extent cx="1676400" cy="1257300"/>
            <wp:effectExtent l="0" t="0" r="0" b="12700"/>
            <wp:wrapNone/>
            <wp:docPr id="2" name="Picture 2" descr="Macintosh HD:Users:New Air:Pictures:iPhoto Library:Masters:2011:11:18:20111118-061519:shutterstock_543586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ew Air:Pictures:iPhoto Library:Masters:2011:11:18:20111118-061519:shutterstock_5435866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89D721" w14:textId="77777777" w:rsidR="004A1A50" w:rsidRDefault="004A1A50"/>
    <w:p w14:paraId="0F0EE3E9" w14:textId="77777777" w:rsidR="004A1A50" w:rsidRDefault="004A1A50"/>
    <w:p w14:paraId="494A09BB" w14:textId="77777777" w:rsidR="004A1A50" w:rsidRDefault="004A1A50"/>
    <w:p w14:paraId="38642B98" w14:textId="77777777" w:rsidR="004A1A50" w:rsidRDefault="004A1A50"/>
    <w:tbl>
      <w:tblPr>
        <w:tblW w:w="10553" w:type="dxa"/>
        <w:tblLayout w:type="fixed"/>
        <w:tblCellMar>
          <w:left w:w="0" w:type="dxa"/>
          <w:right w:w="0" w:type="dxa"/>
        </w:tblCellMar>
        <w:tblLook w:val="0000" w:firstRow="0" w:lastRow="0" w:firstColumn="0" w:lastColumn="0" w:noHBand="0" w:noVBand="0"/>
      </w:tblPr>
      <w:tblGrid>
        <w:gridCol w:w="26"/>
        <w:gridCol w:w="1810"/>
        <w:gridCol w:w="883"/>
        <w:gridCol w:w="340"/>
        <w:gridCol w:w="141"/>
        <w:gridCol w:w="742"/>
        <w:gridCol w:w="141"/>
        <w:gridCol w:w="742"/>
        <w:gridCol w:w="141"/>
        <w:gridCol w:w="883"/>
        <w:gridCol w:w="1153"/>
        <w:gridCol w:w="1145"/>
        <w:gridCol w:w="1042"/>
        <w:gridCol w:w="1364"/>
      </w:tblGrid>
      <w:tr w:rsidR="002840E7" w14:paraId="6C3B7B6B" w14:textId="77777777" w:rsidTr="002840E7">
        <w:trPr>
          <w:trHeight w:val="286"/>
        </w:trPr>
        <w:tc>
          <w:tcPr>
            <w:tcW w:w="26" w:type="dxa"/>
            <w:tcBorders>
              <w:top w:val="nil"/>
              <w:left w:val="nil"/>
              <w:bottom w:val="nil"/>
              <w:right w:val="nil"/>
            </w:tcBorders>
            <w:noWrap/>
            <w:vAlign w:val="bottom"/>
          </w:tcPr>
          <w:p w14:paraId="75E925D4" w14:textId="77777777" w:rsidR="002840E7" w:rsidRDefault="002840E7">
            <w:pPr>
              <w:spacing w:before="1200" w:after="240"/>
              <w:ind w:firstLine="72"/>
              <w:jc w:val="center"/>
              <w:rPr>
                <w:rFonts w:ascii="Geneva" w:hAnsi="Geneva"/>
                <w:sz w:val="18"/>
              </w:rPr>
            </w:pPr>
          </w:p>
        </w:tc>
        <w:tc>
          <w:tcPr>
            <w:tcW w:w="3174" w:type="dxa"/>
            <w:gridSpan w:val="4"/>
            <w:tcBorders>
              <w:top w:val="single" w:sz="4" w:space="0" w:color="auto"/>
              <w:left w:val="single" w:sz="4" w:space="0" w:color="auto"/>
              <w:bottom w:val="single" w:sz="4" w:space="0" w:color="auto"/>
              <w:right w:val="single" w:sz="4" w:space="0" w:color="auto"/>
            </w:tcBorders>
            <w:noWrap/>
            <w:vAlign w:val="bottom"/>
          </w:tcPr>
          <w:p w14:paraId="0C5D3E63" w14:textId="77777777" w:rsidR="002840E7" w:rsidRDefault="002840E7">
            <w:pPr>
              <w:spacing w:before="1200" w:after="240"/>
              <w:ind w:right="-178" w:firstLine="72"/>
              <w:jc w:val="center"/>
              <w:rPr>
                <w:rFonts w:ascii="Geneva" w:hAnsi="Geneva"/>
                <w:sz w:val="18"/>
              </w:rPr>
            </w:pPr>
          </w:p>
        </w:tc>
        <w:tc>
          <w:tcPr>
            <w:tcW w:w="883" w:type="dxa"/>
            <w:gridSpan w:val="2"/>
            <w:tcBorders>
              <w:top w:val="single" w:sz="4" w:space="0" w:color="auto"/>
              <w:left w:val="single" w:sz="4" w:space="0" w:color="auto"/>
              <w:bottom w:val="single" w:sz="4" w:space="0" w:color="auto"/>
              <w:right w:val="single" w:sz="4" w:space="0" w:color="auto"/>
            </w:tcBorders>
          </w:tcPr>
          <w:p w14:paraId="702F25EB" w14:textId="77777777" w:rsidR="002840E7" w:rsidRDefault="002840E7" w:rsidP="00836E48">
            <w:pPr>
              <w:spacing w:before="1200" w:after="240"/>
              <w:ind w:firstLine="72"/>
              <w:jc w:val="center"/>
              <w:rPr>
                <w:rFonts w:ascii="Geneva" w:hAnsi="Geneva"/>
                <w:b/>
                <w:sz w:val="22"/>
                <w:szCs w:val="22"/>
              </w:rPr>
            </w:pPr>
            <w:r>
              <w:rPr>
                <w:rFonts w:ascii="Geneva" w:hAnsi="Geneva"/>
                <w:b/>
                <w:sz w:val="22"/>
                <w:szCs w:val="22"/>
              </w:rPr>
              <w:t>2.75%</w:t>
            </w:r>
          </w:p>
        </w:tc>
        <w:tc>
          <w:tcPr>
            <w:tcW w:w="883" w:type="dxa"/>
            <w:gridSpan w:val="2"/>
            <w:tcBorders>
              <w:top w:val="single" w:sz="4" w:space="0" w:color="auto"/>
              <w:left w:val="single" w:sz="4" w:space="0" w:color="auto"/>
              <w:bottom w:val="single" w:sz="4" w:space="0" w:color="auto"/>
              <w:right w:val="single" w:sz="4" w:space="0" w:color="auto"/>
            </w:tcBorders>
          </w:tcPr>
          <w:p w14:paraId="5BCE8CEC" w14:textId="77777777" w:rsidR="002840E7" w:rsidRDefault="002840E7" w:rsidP="00836E48">
            <w:pPr>
              <w:spacing w:before="1200" w:after="240"/>
              <w:ind w:firstLine="72"/>
              <w:jc w:val="center"/>
              <w:rPr>
                <w:rFonts w:ascii="Geneva" w:hAnsi="Geneva"/>
                <w:b/>
                <w:sz w:val="22"/>
                <w:szCs w:val="22"/>
              </w:rPr>
            </w:pPr>
            <w:r>
              <w:rPr>
                <w:rFonts w:ascii="Geneva" w:hAnsi="Geneva"/>
                <w:b/>
                <w:sz w:val="22"/>
                <w:szCs w:val="22"/>
              </w:rPr>
              <w:t>3.0%</w:t>
            </w:r>
          </w:p>
        </w:tc>
        <w:tc>
          <w:tcPr>
            <w:tcW w:w="883" w:type="dxa"/>
            <w:tcBorders>
              <w:top w:val="single" w:sz="4" w:space="0" w:color="auto"/>
              <w:left w:val="single" w:sz="4" w:space="0" w:color="auto"/>
              <w:bottom w:val="single" w:sz="4" w:space="0" w:color="auto"/>
              <w:right w:val="single" w:sz="4" w:space="0" w:color="auto"/>
            </w:tcBorders>
            <w:noWrap/>
            <w:vAlign w:val="bottom"/>
          </w:tcPr>
          <w:p w14:paraId="1E0130F3" w14:textId="77777777" w:rsidR="002840E7" w:rsidRPr="003A24C1" w:rsidRDefault="002840E7" w:rsidP="00836E48">
            <w:pPr>
              <w:spacing w:before="1200" w:after="240"/>
              <w:ind w:firstLine="72"/>
              <w:jc w:val="center"/>
              <w:rPr>
                <w:rFonts w:ascii="Geneva" w:hAnsi="Geneva"/>
                <w:b/>
                <w:sz w:val="22"/>
                <w:szCs w:val="22"/>
              </w:rPr>
            </w:pPr>
            <w:r>
              <w:rPr>
                <w:rFonts w:ascii="Geneva" w:hAnsi="Geneva"/>
                <w:b/>
                <w:sz w:val="22"/>
                <w:szCs w:val="22"/>
              </w:rPr>
              <w:t>3</w:t>
            </w:r>
            <w:r w:rsidRPr="003A24C1">
              <w:rPr>
                <w:rFonts w:ascii="Geneva" w:hAnsi="Geneva"/>
                <w:b/>
                <w:sz w:val="22"/>
                <w:szCs w:val="22"/>
              </w:rPr>
              <w:t>.</w:t>
            </w:r>
            <w:r>
              <w:rPr>
                <w:rFonts w:ascii="Geneva" w:hAnsi="Geneva"/>
                <w:b/>
                <w:sz w:val="22"/>
                <w:szCs w:val="22"/>
              </w:rPr>
              <w:t>5</w:t>
            </w:r>
            <w:r w:rsidRPr="003A24C1">
              <w:rPr>
                <w:rFonts w:ascii="Geneva" w:hAnsi="Geneva"/>
                <w:b/>
                <w:sz w:val="22"/>
                <w:szCs w:val="22"/>
              </w:rPr>
              <w:t>%</w:t>
            </w:r>
          </w:p>
        </w:tc>
        <w:tc>
          <w:tcPr>
            <w:tcW w:w="1153" w:type="dxa"/>
            <w:tcBorders>
              <w:top w:val="single" w:sz="4" w:space="0" w:color="auto"/>
              <w:left w:val="single" w:sz="4" w:space="0" w:color="auto"/>
              <w:bottom w:val="single" w:sz="4" w:space="0" w:color="auto"/>
              <w:right w:val="single" w:sz="4" w:space="0" w:color="auto"/>
            </w:tcBorders>
            <w:noWrap/>
            <w:vAlign w:val="bottom"/>
          </w:tcPr>
          <w:p w14:paraId="2EBF8D61" w14:textId="77777777" w:rsidR="002840E7" w:rsidRPr="003A24C1" w:rsidRDefault="002840E7" w:rsidP="002B0B09">
            <w:pPr>
              <w:spacing w:before="1200" w:after="240"/>
              <w:ind w:left="243" w:hanging="171"/>
              <w:jc w:val="center"/>
              <w:rPr>
                <w:rFonts w:ascii="Geneva" w:hAnsi="Geneva"/>
                <w:b/>
                <w:sz w:val="22"/>
                <w:szCs w:val="22"/>
              </w:rPr>
            </w:pPr>
            <w:r>
              <w:rPr>
                <w:rFonts w:ascii="Geneva" w:hAnsi="Geneva"/>
                <w:b/>
                <w:sz w:val="22"/>
                <w:szCs w:val="22"/>
              </w:rPr>
              <w:t>4</w:t>
            </w:r>
            <w:r w:rsidRPr="003A24C1">
              <w:rPr>
                <w:rFonts w:ascii="Geneva" w:hAnsi="Geneva"/>
                <w:b/>
                <w:sz w:val="22"/>
                <w:szCs w:val="22"/>
              </w:rPr>
              <w:t>.0%</w:t>
            </w:r>
          </w:p>
        </w:tc>
        <w:tc>
          <w:tcPr>
            <w:tcW w:w="1145" w:type="dxa"/>
            <w:tcBorders>
              <w:top w:val="single" w:sz="4" w:space="0" w:color="auto"/>
              <w:left w:val="single" w:sz="4" w:space="0" w:color="auto"/>
              <w:bottom w:val="single" w:sz="4" w:space="0" w:color="auto"/>
              <w:right w:val="single" w:sz="4" w:space="0" w:color="auto"/>
            </w:tcBorders>
            <w:noWrap/>
            <w:vAlign w:val="bottom"/>
          </w:tcPr>
          <w:p w14:paraId="059F9770" w14:textId="77777777" w:rsidR="002840E7" w:rsidRPr="003A24C1" w:rsidRDefault="002840E7" w:rsidP="004A1A50">
            <w:pPr>
              <w:spacing w:before="1200" w:after="240"/>
              <w:ind w:firstLine="72"/>
              <w:jc w:val="center"/>
              <w:rPr>
                <w:rFonts w:ascii="Geneva" w:hAnsi="Geneva"/>
                <w:b/>
                <w:sz w:val="22"/>
                <w:szCs w:val="22"/>
              </w:rPr>
            </w:pPr>
            <w:r>
              <w:rPr>
                <w:rFonts w:ascii="Geneva" w:hAnsi="Geneva"/>
                <w:b/>
                <w:sz w:val="22"/>
                <w:szCs w:val="22"/>
              </w:rPr>
              <w:t>4</w:t>
            </w:r>
            <w:r w:rsidRPr="003A24C1">
              <w:rPr>
                <w:rFonts w:ascii="Geneva" w:hAnsi="Geneva"/>
                <w:b/>
                <w:sz w:val="22"/>
                <w:szCs w:val="22"/>
              </w:rPr>
              <w:t>.5%</w:t>
            </w:r>
          </w:p>
        </w:tc>
        <w:tc>
          <w:tcPr>
            <w:tcW w:w="1042" w:type="dxa"/>
            <w:tcBorders>
              <w:top w:val="single" w:sz="4" w:space="0" w:color="auto"/>
              <w:left w:val="single" w:sz="4" w:space="0" w:color="auto"/>
              <w:bottom w:val="single" w:sz="4" w:space="0" w:color="auto"/>
              <w:right w:val="single" w:sz="4" w:space="0" w:color="auto"/>
            </w:tcBorders>
            <w:noWrap/>
            <w:vAlign w:val="bottom"/>
          </w:tcPr>
          <w:p w14:paraId="568144F4" w14:textId="77777777" w:rsidR="002840E7" w:rsidRPr="003A24C1" w:rsidRDefault="002840E7" w:rsidP="004A1A50">
            <w:pPr>
              <w:spacing w:before="1200" w:after="240"/>
              <w:ind w:firstLine="72"/>
              <w:jc w:val="center"/>
              <w:rPr>
                <w:rFonts w:ascii="Geneva" w:hAnsi="Geneva"/>
                <w:b/>
                <w:sz w:val="22"/>
                <w:szCs w:val="22"/>
              </w:rPr>
            </w:pPr>
            <w:r>
              <w:rPr>
                <w:rFonts w:ascii="Geneva" w:hAnsi="Geneva"/>
                <w:b/>
                <w:sz w:val="22"/>
                <w:szCs w:val="22"/>
              </w:rPr>
              <w:t>5.0</w:t>
            </w:r>
            <w:r w:rsidRPr="003A24C1">
              <w:rPr>
                <w:rFonts w:ascii="Geneva" w:hAnsi="Geneva"/>
                <w:b/>
                <w:sz w:val="22"/>
                <w:szCs w:val="22"/>
              </w:rPr>
              <w:t>%</w:t>
            </w:r>
          </w:p>
        </w:tc>
        <w:tc>
          <w:tcPr>
            <w:tcW w:w="1364" w:type="dxa"/>
            <w:tcBorders>
              <w:top w:val="nil"/>
              <w:left w:val="nil"/>
              <w:bottom w:val="nil"/>
              <w:right w:val="nil"/>
            </w:tcBorders>
            <w:noWrap/>
            <w:vAlign w:val="bottom"/>
          </w:tcPr>
          <w:p w14:paraId="383F375B" w14:textId="77777777" w:rsidR="002840E7" w:rsidRDefault="002840E7">
            <w:pPr>
              <w:spacing w:before="1200" w:after="240"/>
              <w:ind w:firstLine="72"/>
              <w:jc w:val="center"/>
              <w:rPr>
                <w:rFonts w:ascii="Geneva" w:hAnsi="Geneva"/>
                <w:sz w:val="18"/>
              </w:rPr>
            </w:pPr>
          </w:p>
        </w:tc>
      </w:tr>
      <w:tr w:rsidR="002840E7" w14:paraId="1C7D5777" w14:textId="77777777" w:rsidTr="002840E7">
        <w:trPr>
          <w:trHeight w:val="286"/>
        </w:trPr>
        <w:tc>
          <w:tcPr>
            <w:tcW w:w="26" w:type="dxa"/>
            <w:tcBorders>
              <w:top w:val="nil"/>
              <w:left w:val="nil"/>
              <w:bottom w:val="nil"/>
              <w:right w:val="nil"/>
            </w:tcBorders>
            <w:noWrap/>
            <w:vAlign w:val="center"/>
          </w:tcPr>
          <w:p w14:paraId="40FA9E26" w14:textId="77777777" w:rsidR="002840E7" w:rsidRDefault="002840E7" w:rsidP="003A24C1">
            <w:pPr>
              <w:ind w:right="-390"/>
              <w:jc w:val="center"/>
              <w:rPr>
                <w:rFonts w:ascii="Geneva" w:hAnsi="Geneva"/>
                <w:sz w:val="18"/>
              </w:rPr>
            </w:pPr>
          </w:p>
        </w:tc>
        <w:tc>
          <w:tcPr>
            <w:tcW w:w="3174" w:type="dxa"/>
            <w:gridSpan w:val="4"/>
            <w:tcBorders>
              <w:top w:val="single" w:sz="4" w:space="0" w:color="auto"/>
              <w:left w:val="single" w:sz="4" w:space="0" w:color="auto"/>
              <w:bottom w:val="single" w:sz="4" w:space="0" w:color="auto"/>
              <w:right w:val="single" w:sz="4" w:space="0" w:color="auto"/>
            </w:tcBorders>
            <w:noWrap/>
            <w:vAlign w:val="center"/>
          </w:tcPr>
          <w:p w14:paraId="6991EF65" w14:textId="77777777" w:rsidR="002840E7" w:rsidRPr="003A24C1" w:rsidRDefault="002840E7" w:rsidP="002840E7">
            <w:pPr>
              <w:ind w:left="334"/>
              <w:rPr>
                <w:rFonts w:ascii="Geneva" w:hAnsi="Geneva"/>
                <w:b/>
                <w:szCs w:val="24"/>
              </w:rPr>
            </w:pPr>
            <w:r w:rsidRPr="003A24C1">
              <w:rPr>
                <w:rFonts w:ascii="Geneva" w:hAnsi="Geneva"/>
                <w:b/>
                <w:szCs w:val="24"/>
              </w:rPr>
              <w:t>500.00</w:t>
            </w:r>
          </w:p>
        </w:tc>
        <w:tc>
          <w:tcPr>
            <w:tcW w:w="883" w:type="dxa"/>
            <w:gridSpan w:val="2"/>
            <w:tcBorders>
              <w:top w:val="single" w:sz="4" w:space="0" w:color="auto"/>
              <w:left w:val="single" w:sz="4" w:space="0" w:color="auto"/>
              <w:bottom w:val="single" w:sz="4" w:space="0" w:color="auto"/>
              <w:right w:val="single" w:sz="4" w:space="0" w:color="auto"/>
            </w:tcBorders>
          </w:tcPr>
          <w:p w14:paraId="1E99DC7F" w14:textId="77777777" w:rsidR="002840E7" w:rsidRDefault="002840E7" w:rsidP="004B6AC5">
            <w:pPr>
              <w:jc w:val="center"/>
              <w:rPr>
                <w:rFonts w:ascii="Geneva" w:hAnsi="Geneva"/>
                <w:szCs w:val="24"/>
              </w:rPr>
            </w:pPr>
            <w:r>
              <w:rPr>
                <w:rFonts w:ascii="Geneva" w:hAnsi="Geneva"/>
                <w:szCs w:val="24"/>
              </w:rPr>
              <w:t>2.04</w:t>
            </w:r>
          </w:p>
        </w:tc>
        <w:tc>
          <w:tcPr>
            <w:tcW w:w="883" w:type="dxa"/>
            <w:gridSpan w:val="2"/>
            <w:tcBorders>
              <w:top w:val="single" w:sz="4" w:space="0" w:color="auto"/>
              <w:left w:val="single" w:sz="4" w:space="0" w:color="auto"/>
              <w:bottom w:val="single" w:sz="4" w:space="0" w:color="auto"/>
              <w:right w:val="single" w:sz="4" w:space="0" w:color="auto"/>
            </w:tcBorders>
          </w:tcPr>
          <w:p w14:paraId="0FACAFB5" w14:textId="77777777" w:rsidR="002840E7" w:rsidRPr="003A24C1" w:rsidRDefault="002840E7" w:rsidP="004B6AC5">
            <w:pPr>
              <w:jc w:val="center"/>
              <w:rPr>
                <w:rFonts w:ascii="Geneva" w:hAnsi="Geneva"/>
                <w:szCs w:val="24"/>
              </w:rPr>
            </w:pPr>
            <w:r>
              <w:rPr>
                <w:rFonts w:ascii="Geneva" w:hAnsi="Geneva"/>
                <w:szCs w:val="24"/>
              </w:rPr>
              <w:t>2.11</w:t>
            </w:r>
          </w:p>
        </w:tc>
        <w:tc>
          <w:tcPr>
            <w:tcW w:w="883" w:type="dxa"/>
            <w:tcBorders>
              <w:top w:val="single" w:sz="4" w:space="0" w:color="auto"/>
              <w:left w:val="single" w:sz="4" w:space="0" w:color="auto"/>
              <w:bottom w:val="single" w:sz="4" w:space="0" w:color="auto"/>
              <w:right w:val="single" w:sz="4" w:space="0" w:color="auto"/>
            </w:tcBorders>
            <w:noWrap/>
            <w:vAlign w:val="center"/>
          </w:tcPr>
          <w:p w14:paraId="6EDD75BD" w14:textId="77777777" w:rsidR="002840E7" w:rsidRPr="003A24C1" w:rsidRDefault="002840E7" w:rsidP="004B6AC5">
            <w:pPr>
              <w:jc w:val="center"/>
              <w:rPr>
                <w:rFonts w:ascii="Geneva" w:hAnsi="Geneva"/>
                <w:szCs w:val="24"/>
              </w:rPr>
            </w:pPr>
            <w:r w:rsidRPr="003A24C1">
              <w:rPr>
                <w:rFonts w:ascii="Geneva" w:hAnsi="Geneva"/>
                <w:szCs w:val="24"/>
              </w:rPr>
              <w:t>2.</w:t>
            </w:r>
            <w:r>
              <w:rPr>
                <w:rFonts w:ascii="Geneva" w:hAnsi="Geneva"/>
                <w:szCs w:val="24"/>
              </w:rPr>
              <w:t>25</w:t>
            </w:r>
          </w:p>
        </w:tc>
        <w:tc>
          <w:tcPr>
            <w:tcW w:w="1153" w:type="dxa"/>
            <w:tcBorders>
              <w:top w:val="single" w:sz="4" w:space="0" w:color="auto"/>
              <w:left w:val="single" w:sz="4" w:space="0" w:color="auto"/>
              <w:bottom w:val="single" w:sz="4" w:space="0" w:color="auto"/>
              <w:right w:val="single" w:sz="4" w:space="0" w:color="auto"/>
            </w:tcBorders>
            <w:noWrap/>
            <w:vAlign w:val="center"/>
          </w:tcPr>
          <w:p w14:paraId="40FABC56" w14:textId="77777777" w:rsidR="002840E7" w:rsidRPr="003A24C1" w:rsidRDefault="002840E7" w:rsidP="004B6AC5">
            <w:pPr>
              <w:jc w:val="center"/>
              <w:rPr>
                <w:rFonts w:ascii="Geneva" w:hAnsi="Geneva"/>
                <w:szCs w:val="24"/>
              </w:rPr>
            </w:pPr>
            <w:r w:rsidRPr="003A24C1">
              <w:rPr>
                <w:rFonts w:ascii="Geneva" w:hAnsi="Geneva"/>
                <w:szCs w:val="24"/>
              </w:rPr>
              <w:t>2.</w:t>
            </w:r>
            <w:r>
              <w:rPr>
                <w:rFonts w:ascii="Geneva" w:hAnsi="Geneva"/>
                <w:szCs w:val="24"/>
              </w:rPr>
              <w:t>39</w:t>
            </w:r>
          </w:p>
        </w:tc>
        <w:tc>
          <w:tcPr>
            <w:tcW w:w="1145" w:type="dxa"/>
            <w:tcBorders>
              <w:top w:val="single" w:sz="4" w:space="0" w:color="auto"/>
              <w:left w:val="single" w:sz="4" w:space="0" w:color="auto"/>
              <w:bottom w:val="single" w:sz="4" w:space="0" w:color="auto"/>
              <w:right w:val="single" w:sz="4" w:space="0" w:color="auto"/>
            </w:tcBorders>
            <w:noWrap/>
            <w:vAlign w:val="center"/>
          </w:tcPr>
          <w:p w14:paraId="6E17FFA3" w14:textId="77777777" w:rsidR="002840E7" w:rsidRPr="003A24C1" w:rsidRDefault="002840E7" w:rsidP="003A24C1">
            <w:pPr>
              <w:jc w:val="center"/>
              <w:rPr>
                <w:rFonts w:ascii="Geneva" w:hAnsi="Geneva"/>
                <w:szCs w:val="24"/>
              </w:rPr>
            </w:pPr>
            <w:r>
              <w:rPr>
                <w:rFonts w:ascii="Geneva" w:hAnsi="Geneva"/>
                <w:szCs w:val="24"/>
              </w:rPr>
              <w:t>2.53</w:t>
            </w:r>
          </w:p>
        </w:tc>
        <w:tc>
          <w:tcPr>
            <w:tcW w:w="1042" w:type="dxa"/>
            <w:tcBorders>
              <w:top w:val="single" w:sz="4" w:space="0" w:color="auto"/>
              <w:left w:val="single" w:sz="4" w:space="0" w:color="auto"/>
              <w:bottom w:val="single" w:sz="4" w:space="0" w:color="auto"/>
              <w:right w:val="single" w:sz="4" w:space="0" w:color="auto"/>
            </w:tcBorders>
            <w:noWrap/>
            <w:vAlign w:val="center"/>
          </w:tcPr>
          <w:p w14:paraId="29B70C99" w14:textId="77777777" w:rsidR="002840E7" w:rsidRPr="003A24C1" w:rsidRDefault="002840E7" w:rsidP="002B0B09">
            <w:pPr>
              <w:jc w:val="center"/>
              <w:rPr>
                <w:rFonts w:ascii="Geneva" w:hAnsi="Geneva"/>
                <w:szCs w:val="24"/>
              </w:rPr>
            </w:pPr>
            <w:r>
              <w:rPr>
                <w:rFonts w:ascii="Geneva" w:hAnsi="Geneva"/>
                <w:szCs w:val="24"/>
              </w:rPr>
              <w:t>2.68</w:t>
            </w:r>
          </w:p>
        </w:tc>
        <w:tc>
          <w:tcPr>
            <w:tcW w:w="1364" w:type="dxa"/>
            <w:tcBorders>
              <w:top w:val="nil"/>
              <w:left w:val="nil"/>
              <w:bottom w:val="nil"/>
              <w:right w:val="nil"/>
            </w:tcBorders>
            <w:noWrap/>
            <w:vAlign w:val="center"/>
          </w:tcPr>
          <w:p w14:paraId="6E6B1123" w14:textId="77777777" w:rsidR="002840E7" w:rsidRDefault="002840E7" w:rsidP="003A24C1">
            <w:pPr>
              <w:jc w:val="center"/>
              <w:rPr>
                <w:rFonts w:ascii="Geneva" w:hAnsi="Geneva"/>
                <w:sz w:val="18"/>
              </w:rPr>
            </w:pPr>
          </w:p>
        </w:tc>
      </w:tr>
      <w:tr w:rsidR="002840E7" w14:paraId="25BA19B6" w14:textId="77777777" w:rsidTr="002840E7">
        <w:trPr>
          <w:trHeight w:val="286"/>
        </w:trPr>
        <w:tc>
          <w:tcPr>
            <w:tcW w:w="26" w:type="dxa"/>
            <w:tcBorders>
              <w:top w:val="nil"/>
              <w:left w:val="nil"/>
              <w:bottom w:val="nil"/>
              <w:right w:val="nil"/>
            </w:tcBorders>
            <w:noWrap/>
            <w:vAlign w:val="center"/>
          </w:tcPr>
          <w:p w14:paraId="0F912B81" w14:textId="77777777" w:rsidR="002840E7" w:rsidRDefault="002840E7" w:rsidP="003A24C1">
            <w:pPr>
              <w:jc w:val="center"/>
              <w:rPr>
                <w:rFonts w:ascii="Geneva" w:hAnsi="Geneva"/>
                <w:sz w:val="18"/>
              </w:rPr>
            </w:pPr>
          </w:p>
        </w:tc>
        <w:tc>
          <w:tcPr>
            <w:tcW w:w="3174" w:type="dxa"/>
            <w:gridSpan w:val="4"/>
            <w:tcBorders>
              <w:top w:val="single" w:sz="4" w:space="0" w:color="auto"/>
              <w:left w:val="single" w:sz="4" w:space="0" w:color="auto"/>
              <w:bottom w:val="single" w:sz="4" w:space="0" w:color="auto"/>
              <w:right w:val="single" w:sz="4" w:space="0" w:color="auto"/>
            </w:tcBorders>
            <w:noWrap/>
            <w:vAlign w:val="center"/>
          </w:tcPr>
          <w:p w14:paraId="4F3E9AFA" w14:textId="77777777" w:rsidR="002840E7" w:rsidRPr="003A24C1" w:rsidRDefault="002840E7" w:rsidP="002840E7">
            <w:pPr>
              <w:ind w:left="334"/>
              <w:rPr>
                <w:rFonts w:ascii="Geneva" w:hAnsi="Geneva"/>
                <w:b/>
                <w:szCs w:val="24"/>
              </w:rPr>
            </w:pPr>
            <w:r w:rsidRPr="003A24C1">
              <w:rPr>
                <w:rFonts w:ascii="Geneva" w:hAnsi="Geneva"/>
                <w:b/>
                <w:szCs w:val="24"/>
              </w:rPr>
              <w:t>1,000.00</w:t>
            </w:r>
          </w:p>
        </w:tc>
        <w:tc>
          <w:tcPr>
            <w:tcW w:w="883" w:type="dxa"/>
            <w:gridSpan w:val="2"/>
            <w:tcBorders>
              <w:top w:val="single" w:sz="4" w:space="0" w:color="auto"/>
              <w:left w:val="single" w:sz="4" w:space="0" w:color="auto"/>
              <w:bottom w:val="single" w:sz="4" w:space="0" w:color="auto"/>
              <w:right w:val="single" w:sz="4" w:space="0" w:color="auto"/>
            </w:tcBorders>
          </w:tcPr>
          <w:p w14:paraId="2FCC3B9E" w14:textId="77777777" w:rsidR="002840E7" w:rsidRDefault="002840E7" w:rsidP="003A24C1">
            <w:pPr>
              <w:jc w:val="center"/>
              <w:rPr>
                <w:rFonts w:ascii="Geneva" w:hAnsi="Geneva"/>
                <w:szCs w:val="24"/>
              </w:rPr>
            </w:pPr>
            <w:r>
              <w:rPr>
                <w:rFonts w:ascii="Geneva" w:hAnsi="Geneva"/>
                <w:szCs w:val="24"/>
              </w:rPr>
              <w:t>4.08</w:t>
            </w:r>
          </w:p>
        </w:tc>
        <w:tc>
          <w:tcPr>
            <w:tcW w:w="883" w:type="dxa"/>
            <w:gridSpan w:val="2"/>
            <w:tcBorders>
              <w:top w:val="single" w:sz="4" w:space="0" w:color="auto"/>
              <w:left w:val="single" w:sz="4" w:space="0" w:color="auto"/>
              <w:bottom w:val="single" w:sz="4" w:space="0" w:color="auto"/>
              <w:right w:val="single" w:sz="4" w:space="0" w:color="auto"/>
            </w:tcBorders>
          </w:tcPr>
          <w:p w14:paraId="4917EB39" w14:textId="77777777" w:rsidR="002840E7" w:rsidRDefault="002840E7" w:rsidP="003A24C1">
            <w:pPr>
              <w:jc w:val="center"/>
              <w:rPr>
                <w:rFonts w:ascii="Geneva" w:hAnsi="Geneva"/>
                <w:szCs w:val="24"/>
              </w:rPr>
            </w:pPr>
            <w:r>
              <w:rPr>
                <w:rFonts w:ascii="Geneva" w:hAnsi="Geneva"/>
                <w:szCs w:val="24"/>
              </w:rPr>
              <w:t>4.22</w:t>
            </w:r>
          </w:p>
        </w:tc>
        <w:tc>
          <w:tcPr>
            <w:tcW w:w="883" w:type="dxa"/>
            <w:tcBorders>
              <w:top w:val="single" w:sz="4" w:space="0" w:color="auto"/>
              <w:left w:val="single" w:sz="4" w:space="0" w:color="auto"/>
              <w:bottom w:val="single" w:sz="4" w:space="0" w:color="auto"/>
              <w:right w:val="single" w:sz="4" w:space="0" w:color="auto"/>
            </w:tcBorders>
            <w:noWrap/>
            <w:vAlign w:val="center"/>
          </w:tcPr>
          <w:p w14:paraId="35A7C6D8" w14:textId="77777777" w:rsidR="002840E7" w:rsidRPr="003A24C1" w:rsidRDefault="002840E7" w:rsidP="003A24C1">
            <w:pPr>
              <w:jc w:val="center"/>
              <w:rPr>
                <w:rFonts w:ascii="Geneva" w:hAnsi="Geneva"/>
                <w:szCs w:val="24"/>
              </w:rPr>
            </w:pPr>
            <w:r>
              <w:rPr>
                <w:rFonts w:ascii="Geneva" w:hAnsi="Geneva"/>
                <w:szCs w:val="24"/>
              </w:rPr>
              <w:t>4.49</w:t>
            </w:r>
          </w:p>
        </w:tc>
        <w:tc>
          <w:tcPr>
            <w:tcW w:w="1153" w:type="dxa"/>
            <w:tcBorders>
              <w:top w:val="single" w:sz="4" w:space="0" w:color="auto"/>
              <w:left w:val="single" w:sz="4" w:space="0" w:color="auto"/>
              <w:bottom w:val="single" w:sz="4" w:space="0" w:color="auto"/>
              <w:right w:val="single" w:sz="4" w:space="0" w:color="auto"/>
            </w:tcBorders>
            <w:noWrap/>
            <w:vAlign w:val="center"/>
          </w:tcPr>
          <w:p w14:paraId="00841DD8" w14:textId="77777777" w:rsidR="002840E7" w:rsidRPr="003A24C1" w:rsidRDefault="002840E7" w:rsidP="003A24C1">
            <w:pPr>
              <w:jc w:val="center"/>
              <w:rPr>
                <w:rFonts w:ascii="Geneva" w:hAnsi="Geneva"/>
                <w:szCs w:val="24"/>
              </w:rPr>
            </w:pPr>
            <w:r>
              <w:rPr>
                <w:rFonts w:ascii="Geneva" w:hAnsi="Geneva"/>
                <w:szCs w:val="24"/>
              </w:rPr>
              <w:t>4.77</w:t>
            </w:r>
          </w:p>
        </w:tc>
        <w:tc>
          <w:tcPr>
            <w:tcW w:w="1145" w:type="dxa"/>
            <w:tcBorders>
              <w:top w:val="single" w:sz="4" w:space="0" w:color="auto"/>
              <w:left w:val="single" w:sz="4" w:space="0" w:color="auto"/>
              <w:bottom w:val="single" w:sz="4" w:space="0" w:color="auto"/>
              <w:right w:val="single" w:sz="4" w:space="0" w:color="auto"/>
            </w:tcBorders>
            <w:noWrap/>
            <w:vAlign w:val="center"/>
          </w:tcPr>
          <w:p w14:paraId="6779A4FC" w14:textId="77777777" w:rsidR="002840E7" w:rsidRPr="003A24C1" w:rsidRDefault="002840E7" w:rsidP="003A24C1">
            <w:pPr>
              <w:jc w:val="center"/>
              <w:rPr>
                <w:rFonts w:ascii="Geneva" w:hAnsi="Geneva"/>
                <w:szCs w:val="24"/>
              </w:rPr>
            </w:pPr>
            <w:r>
              <w:rPr>
                <w:rFonts w:ascii="Geneva" w:hAnsi="Geneva"/>
                <w:szCs w:val="24"/>
              </w:rPr>
              <w:t>5.07</w:t>
            </w:r>
          </w:p>
        </w:tc>
        <w:tc>
          <w:tcPr>
            <w:tcW w:w="1042" w:type="dxa"/>
            <w:tcBorders>
              <w:top w:val="single" w:sz="4" w:space="0" w:color="auto"/>
              <w:left w:val="single" w:sz="4" w:space="0" w:color="auto"/>
              <w:bottom w:val="single" w:sz="4" w:space="0" w:color="auto"/>
              <w:right w:val="single" w:sz="4" w:space="0" w:color="auto"/>
            </w:tcBorders>
            <w:noWrap/>
            <w:vAlign w:val="center"/>
          </w:tcPr>
          <w:p w14:paraId="40BB3642" w14:textId="77777777" w:rsidR="002840E7" w:rsidRPr="003A24C1" w:rsidRDefault="002840E7" w:rsidP="002B0B09">
            <w:pPr>
              <w:jc w:val="center"/>
              <w:rPr>
                <w:rFonts w:ascii="Geneva" w:hAnsi="Geneva"/>
                <w:szCs w:val="24"/>
              </w:rPr>
            </w:pPr>
            <w:r>
              <w:rPr>
                <w:rFonts w:ascii="Geneva" w:hAnsi="Geneva"/>
                <w:szCs w:val="24"/>
              </w:rPr>
              <w:t>5.37</w:t>
            </w:r>
          </w:p>
        </w:tc>
        <w:tc>
          <w:tcPr>
            <w:tcW w:w="1364" w:type="dxa"/>
            <w:tcBorders>
              <w:top w:val="nil"/>
              <w:left w:val="nil"/>
              <w:bottom w:val="nil"/>
              <w:right w:val="nil"/>
            </w:tcBorders>
            <w:noWrap/>
            <w:vAlign w:val="center"/>
          </w:tcPr>
          <w:p w14:paraId="691D57B1" w14:textId="77777777" w:rsidR="002840E7" w:rsidRDefault="002840E7" w:rsidP="003A24C1">
            <w:pPr>
              <w:jc w:val="center"/>
              <w:rPr>
                <w:rFonts w:ascii="Geneva" w:hAnsi="Geneva"/>
                <w:sz w:val="18"/>
              </w:rPr>
            </w:pPr>
          </w:p>
        </w:tc>
      </w:tr>
      <w:tr w:rsidR="002840E7" w14:paraId="7D940007" w14:textId="77777777" w:rsidTr="002840E7">
        <w:trPr>
          <w:trHeight w:val="286"/>
        </w:trPr>
        <w:tc>
          <w:tcPr>
            <w:tcW w:w="26" w:type="dxa"/>
            <w:tcBorders>
              <w:top w:val="nil"/>
              <w:left w:val="nil"/>
              <w:bottom w:val="nil"/>
              <w:right w:val="nil"/>
            </w:tcBorders>
            <w:noWrap/>
            <w:vAlign w:val="center"/>
          </w:tcPr>
          <w:p w14:paraId="6F7930FC" w14:textId="77777777" w:rsidR="002840E7" w:rsidRDefault="002840E7" w:rsidP="003A24C1">
            <w:pPr>
              <w:jc w:val="center"/>
              <w:rPr>
                <w:rFonts w:ascii="Geneva" w:hAnsi="Geneva"/>
                <w:sz w:val="18"/>
              </w:rPr>
            </w:pPr>
          </w:p>
        </w:tc>
        <w:tc>
          <w:tcPr>
            <w:tcW w:w="3174" w:type="dxa"/>
            <w:gridSpan w:val="4"/>
            <w:tcBorders>
              <w:top w:val="single" w:sz="4" w:space="0" w:color="auto"/>
              <w:left w:val="single" w:sz="4" w:space="0" w:color="auto"/>
              <w:bottom w:val="single" w:sz="4" w:space="0" w:color="auto"/>
              <w:right w:val="single" w:sz="4" w:space="0" w:color="auto"/>
            </w:tcBorders>
            <w:noWrap/>
            <w:vAlign w:val="center"/>
          </w:tcPr>
          <w:p w14:paraId="17591388" w14:textId="77777777" w:rsidR="002840E7" w:rsidRPr="003A24C1" w:rsidRDefault="002840E7" w:rsidP="002840E7">
            <w:pPr>
              <w:ind w:left="334"/>
              <w:rPr>
                <w:rFonts w:ascii="Geneva" w:hAnsi="Geneva"/>
                <w:b/>
                <w:szCs w:val="24"/>
              </w:rPr>
            </w:pPr>
            <w:r w:rsidRPr="003A24C1">
              <w:rPr>
                <w:rFonts w:ascii="Geneva" w:hAnsi="Geneva"/>
                <w:b/>
                <w:szCs w:val="24"/>
              </w:rPr>
              <w:t>1,500.00</w:t>
            </w:r>
          </w:p>
        </w:tc>
        <w:tc>
          <w:tcPr>
            <w:tcW w:w="883" w:type="dxa"/>
            <w:gridSpan w:val="2"/>
            <w:tcBorders>
              <w:top w:val="single" w:sz="4" w:space="0" w:color="auto"/>
              <w:left w:val="single" w:sz="4" w:space="0" w:color="auto"/>
              <w:bottom w:val="single" w:sz="4" w:space="0" w:color="auto"/>
              <w:right w:val="single" w:sz="4" w:space="0" w:color="auto"/>
            </w:tcBorders>
          </w:tcPr>
          <w:p w14:paraId="4F4F161B" w14:textId="77777777" w:rsidR="002840E7" w:rsidRDefault="002840E7" w:rsidP="003A24C1">
            <w:pPr>
              <w:jc w:val="center"/>
              <w:rPr>
                <w:rFonts w:ascii="Geneva" w:hAnsi="Geneva"/>
                <w:szCs w:val="24"/>
              </w:rPr>
            </w:pPr>
            <w:r>
              <w:rPr>
                <w:rFonts w:ascii="Geneva" w:hAnsi="Geneva"/>
                <w:szCs w:val="24"/>
              </w:rPr>
              <w:t>6.12</w:t>
            </w:r>
          </w:p>
        </w:tc>
        <w:tc>
          <w:tcPr>
            <w:tcW w:w="883" w:type="dxa"/>
            <w:gridSpan w:val="2"/>
            <w:tcBorders>
              <w:top w:val="single" w:sz="4" w:space="0" w:color="auto"/>
              <w:left w:val="single" w:sz="4" w:space="0" w:color="auto"/>
              <w:bottom w:val="single" w:sz="4" w:space="0" w:color="auto"/>
              <w:right w:val="single" w:sz="4" w:space="0" w:color="auto"/>
            </w:tcBorders>
          </w:tcPr>
          <w:p w14:paraId="280FF183" w14:textId="77777777" w:rsidR="002840E7" w:rsidRDefault="002840E7" w:rsidP="003A24C1">
            <w:pPr>
              <w:jc w:val="center"/>
              <w:rPr>
                <w:rFonts w:ascii="Geneva" w:hAnsi="Geneva"/>
                <w:szCs w:val="24"/>
              </w:rPr>
            </w:pPr>
            <w:r>
              <w:rPr>
                <w:rFonts w:ascii="Geneva" w:hAnsi="Geneva"/>
                <w:szCs w:val="24"/>
              </w:rPr>
              <w:t>6.32</w:t>
            </w:r>
          </w:p>
        </w:tc>
        <w:tc>
          <w:tcPr>
            <w:tcW w:w="883" w:type="dxa"/>
            <w:tcBorders>
              <w:top w:val="single" w:sz="4" w:space="0" w:color="auto"/>
              <w:left w:val="single" w:sz="4" w:space="0" w:color="auto"/>
              <w:bottom w:val="single" w:sz="4" w:space="0" w:color="auto"/>
              <w:right w:val="single" w:sz="4" w:space="0" w:color="auto"/>
            </w:tcBorders>
            <w:noWrap/>
            <w:vAlign w:val="center"/>
          </w:tcPr>
          <w:p w14:paraId="06B0F10E" w14:textId="77777777" w:rsidR="002840E7" w:rsidRPr="003A24C1" w:rsidRDefault="002840E7" w:rsidP="003A24C1">
            <w:pPr>
              <w:jc w:val="center"/>
              <w:rPr>
                <w:rFonts w:ascii="Geneva" w:hAnsi="Geneva"/>
                <w:szCs w:val="24"/>
              </w:rPr>
            </w:pPr>
            <w:r>
              <w:rPr>
                <w:rFonts w:ascii="Geneva" w:hAnsi="Geneva"/>
                <w:szCs w:val="24"/>
              </w:rPr>
              <w:t>6.74</w:t>
            </w:r>
          </w:p>
        </w:tc>
        <w:tc>
          <w:tcPr>
            <w:tcW w:w="1153" w:type="dxa"/>
            <w:tcBorders>
              <w:top w:val="single" w:sz="4" w:space="0" w:color="auto"/>
              <w:left w:val="single" w:sz="4" w:space="0" w:color="auto"/>
              <w:bottom w:val="single" w:sz="4" w:space="0" w:color="auto"/>
              <w:right w:val="single" w:sz="4" w:space="0" w:color="auto"/>
            </w:tcBorders>
            <w:noWrap/>
            <w:vAlign w:val="center"/>
          </w:tcPr>
          <w:p w14:paraId="4D1C5DFB" w14:textId="77777777" w:rsidR="002840E7" w:rsidRPr="003A24C1" w:rsidRDefault="002840E7" w:rsidP="003A24C1">
            <w:pPr>
              <w:jc w:val="center"/>
              <w:rPr>
                <w:rFonts w:ascii="Geneva" w:hAnsi="Geneva"/>
                <w:szCs w:val="24"/>
              </w:rPr>
            </w:pPr>
            <w:r>
              <w:rPr>
                <w:rFonts w:ascii="Geneva" w:hAnsi="Geneva"/>
                <w:szCs w:val="24"/>
              </w:rPr>
              <w:t>7.16</w:t>
            </w:r>
          </w:p>
        </w:tc>
        <w:tc>
          <w:tcPr>
            <w:tcW w:w="1145" w:type="dxa"/>
            <w:tcBorders>
              <w:top w:val="single" w:sz="4" w:space="0" w:color="auto"/>
              <w:left w:val="single" w:sz="4" w:space="0" w:color="auto"/>
              <w:bottom w:val="single" w:sz="4" w:space="0" w:color="auto"/>
              <w:right w:val="single" w:sz="4" w:space="0" w:color="auto"/>
            </w:tcBorders>
            <w:noWrap/>
            <w:vAlign w:val="center"/>
          </w:tcPr>
          <w:p w14:paraId="544E535A" w14:textId="77777777" w:rsidR="002840E7" w:rsidRPr="003A24C1" w:rsidRDefault="002840E7" w:rsidP="003A24C1">
            <w:pPr>
              <w:jc w:val="center"/>
              <w:rPr>
                <w:rFonts w:ascii="Geneva" w:hAnsi="Geneva"/>
                <w:szCs w:val="24"/>
              </w:rPr>
            </w:pPr>
            <w:r>
              <w:rPr>
                <w:rFonts w:ascii="Geneva" w:hAnsi="Geneva"/>
                <w:szCs w:val="24"/>
              </w:rPr>
              <w:t>7.60</w:t>
            </w:r>
          </w:p>
        </w:tc>
        <w:tc>
          <w:tcPr>
            <w:tcW w:w="1042" w:type="dxa"/>
            <w:tcBorders>
              <w:top w:val="single" w:sz="4" w:space="0" w:color="auto"/>
              <w:left w:val="single" w:sz="4" w:space="0" w:color="auto"/>
              <w:bottom w:val="single" w:sz="4" w:space="0" w:color="auto"/>
              <w:right w:val="single" w:sz="4" w:space="0" w:color="auto"/>
            </w:tcBorders>
            <w:noWrap/>
            <w:vAlign w:val="center"/>
          </w:tcPr>
          <w:p w14:paraId="5BE0967C" w14:textId="77777777" w:rsidR="002840E7" w:rsidRPr="003A24C1" w:rsidRDefault="002840E7" w:rsidP="002B0B09">
            <w:pPr>
              <w:jc w:val="center"/>
              <w:rPr>
                <w:rFonts w:ascii="Geneva" w:hAnsi="Geneva"/>
                <w:szCs w:val="24"/>
              </w:rPr>
            </w:pPr>
            <w:r>
              <w:rPr>
                <w:rFonts w:ascii="Geneva" w:hAnsi="Geneva"/>
                <w:szCs w:val="24"/>
              </w:rPr>
              <w:t>8.05</w:t>
            </w:r>
          </w:p>
        </w:tc>
        <w:tc>
          <w:tcPr>
            <w:tcW w:w="1364" w:type="dxa"/>
            <w:tcBorders>
              <w:top w:val="nil"/>
              <w:left w:val="nil"/>
              <w:bottom w:val="nil"/>
              <w:right w:val="nil"/>
            </w:tcBorders>
            <w:noWrap/>
            <w:vAlign w:val="center"/>
          </w:tcPr>
          <w:p w14:paraId="51F9F760" w14:textId="77777777" w:rsidR="002840E7" w:rsidRDefault="002840E7" w:rsidP="003A24C1">
            <w:pPr>
              <w:jc w:val="center"/>
              <w:rPr>
                <w:rFonts w:ascii="Geneva" w:hAnsi="Geneva"/>
                <w:sz w:val="18"/>
              </w:rPr>
            </w:pPr>
          </w:p>
        </w:tc>
      </w:tr>
      <w:tr w:rsidR="002840E7" w14:paraId="5D00C61C" w14:textId="77777777" w:rsidTr="002840E7">
        <w:trPr>
          <w:trHeight w:val="286"/>
        </w:trPr>
        <w:tc>
          <w:tcPr>
            <w:tcW w:w="26" w:type="dxa"/>
            <w:tcBorders>
              <w:top w:val="nil"/>
              <w:left w:val="nil"/>
              <w:bottom w:val="nil"/>
              <w:right w:val="nil"/>
            </w:tcBorders>
            <w:noWrap/>
            <w:vAlign w:val="center"/>
          </w:tcPr>
          <w:p w14:paraId="31D20ACC" w14:textId="77777777" w:rsidR="002840E7" w:rsidRDefault="002840E7" w:rsidP="003A24C1">
            <w:pPr>
              <w:jc w:val="center"/>
              <w:rPr>
                <w:rFonts w:ascii="Geneva" w:hAnsi="Geneva"/>
                <w:sz w:val="18"/>
              </w:rPr>
            </w:pPr>
          </w:p>
        </w:tc>
        <w:tc>
          <w:tcPr>
            <w:tcW w:w="3174" w:type="dxa"/>
            <w:gridSpan w:val="4"/>
            <w:tcBorders>
              <w:top w:val="single" w:sz="4" w:space="0" w:color="auto"/>
              <w:left w:val="single" w:sz="4" w:space="0" w:color="auto"/>
              <w:bottom w:val="single" w:sz="4" w:space="0" w:color="auto"/>
              <w:right w:val="single" w:sz="4" w:space="0" w:color="auto"/>
            </w:tcBorders>
            <w:noWrap/>
            <w:vAlign w:val="center"/>
          </w:tcPr>
          <w:p w14:paraId="61F5107F" w14:textId="77777777" w:rsidR="002840E7" w:rsidRPr="003A24C1" w:rsidRDefault="002840E7" w:rsidP="002840E7">
            <w:pPr>
              <w:ind w:left="334"/>
              <w:rPr>
                <w:rFonts w:ascii="Geneva" w:hAnsi="Geneva"/>
                <w:b/>
                <w:szCs w:val="24"/>
              </w:rPr>
            </w:pPr>
            <w:r w:rsidRPr="003A24C1">
              <w:rPr>
                <w:rFonts w:ascii="Geneva" w:hAnsi="Geneva"/>
                <w:b/>
                <w:szCs w:val="24"/>
              </w:rPr>
              <w:t>2,000.00</w:t>
            </w:r>
          </w:p>
        </w:tc>
        <w:tc>
          <w:tcPr>
            <w:tcW w:w="883" w:type="dxa"/>
            <w:gridSpan w:val="2"/>
            <w:tcBorders>
              <w:top w:val="single" w:sz="4" w:space="0" w:color="auto"/>
              <w:left w:val="single" w:sz="4" w:space="0" w:color="auto"/>
              <w:bottom w:val="single" w:sz="4" w:space="0" w:color="auto"/>
              <w:right w:val="single" w:sz="4" w:space="0" w:color="auto"/>
            </w:tcBorders>
          </w:tcPr>
          <w:p w14:paraId="1186B08E" w14:textId="77777777" w:rsidR="002840E7" w:rsidRDefault="002840E7" w:rsidP="003A24C1">
            <w:pPr>
              <w:jc w:val="center"/>
              <w:rPr>
                <w:rFonts w:ascii="Geneva" w:hAnsi="Geneva"/>
                <w:szCs w:val="24"/>
              </w:rPr>
            </w:pPr>
            <w:r>
              <w:rPr>
                <w:rFonts w:ascii="Geneva" w:hAnsi="Geneva"/>
                <w:szCs w:val="24"/>
              </w:rPr>
              <w:t>8.16</w:t>
            </w:r>
          </w:p>
        </w:tc>
        <w:tc>
          <w:tcPr>
            <w:tcW w:w="883" w:type="dxa"/>
            <w:gridSpan w:val="2"/>
            <w:tcBorders>
              <w:top w:val="single" w:sz="4" w:space="0" w:color="auto"/>
              <w:left w:val="single" w:sz="4" w:space="0" w:color="auto"/>
              <w:bottom w:val="single" w:sz="4" w:space="0" w:color="auto"/>
              <w:right w:val="single" w:sz="4" w:space="0" w:color="auto"/>
            </w:tcBorders>
          </w:tcPr>
          <w:p w14:paraId="772FF7F2" w14:textId="77777777" w:rsidR="002840E7" w:rsidRDefault="002840E7" w:rsidP="003A24C1">
            <w:pPr>
              <w:jc w:val="center"/>
              <w:rPr>
                <w:rFonts w:ascii="Geneva" w:hAnsi="Geneva"/>
                <w:szCs w:val="24"/>
              </w:rPr>
            </w:pPr>
            <w:r>
              <w:rPr>
                <w:rFonts w:ascii="Geneva" w:hAnsi="Geneva"/>
                <w:szCs w:val="24"/>
              </w:rPr>
              <w:t>8.43</w:t>
            </w:r>
          </w:p>
        </w:tc>
        <w:tc>
          <w:tcPr>
            <w:tcW w:w="883" w:type="dxa"/>
            <w:tcBorders>
              <w:top w:val="single" w:sz="4" w:space="0" w:color="auto"/>
              <w:left w:val="single" w:sz="4" w:space="0" w:color="auto"/>
              <w:bottom w:val="single" w:sz="4" w:space="0" w:color="auto"/>
              <w:right w:val="single" w:sz="4" w:space="0" w:color="auto"/>
            </w:tcBorders>
            <w:noWrap/>
            <w:vAlign w:val="center"/>
          </w:tcPr>
          <w:p w14:paraId="0648003F" w14:textId="77777777" w:rsidR="002840E7" w:rsidRPr="003A24C1" w:rsidRDefault="002840E7" w:rsidP="003A24C1">
            <w:pPr>
              <w:jc w:val="center"/>
              <w:rPr>
                <w:rFonts w:ascii="Geneva" w:hAnsi="Geneva"/>
                <w:szCs w:val="24"/>
              </w:rPr>
            </w:pPr>
            <w:r>
              <w:rPr>
                <w:rFonts w:ascii="Geneva" w:hAnsi="Geneva"/>
                <w:szCs w:val="24"/>
              </w:rPr>
              <w:t>8.98</w:t>
            </w:r>
          </w:p>
        </w:tc>
        <w:tc>
          <w:tcPr>
            <w:tcW w:w="1153" w:type="dxa"/>
            <w:tcBorders>
              <w:top w:val="single" w:sz="4" w:space="0" w:color="auto"/>
              <w:left w:val="single" w:sz="4" w:space="0" w:color="auto"/>
              <w:bottom w:val="single" w:sz="4" w:space="0" w:color="auto"/>
              <w:right w:val="single" w:sz="4" w:space="0" w:color="auto"/>
            </w:tcBorders>
            <w:noWrap/>
            <w:vAlign w:val="center"/>
          </w:tcPr>
          <w:p w14:paraId="133E11C9" w14:textId="77777777" w:rsidR="002840E7" w:rsidRPr="003A24C1" w:rsidRDefault="002840E7" w:rsidP="003A24C1">
            <w:pPr>
              <w:jc w:val="center"/>
              <w:rPr>
                <w:rFonts w:ascii="Geneva" w:hAnsi="Geneva"/>
                <w:szCs w:val="24"/>
              </w:rPr>
            </w:pPr>
            <w:r>
              <w:rPr>
                <w:rFonts w:ascii="Geneva" w:hAnsi="Geneva"/>
                <w:szCs w:val="24"/>
              </w:rPr>
              <w:t>9.55</w:t>
            </w:r>
          </w:p>
        </w:tc>
        <w:tc>
          <w:tcPr>
            <w:tcW w:w="1145" w:type="dxa"/>
            <w:tcBorders>
              <w:top w:val="single" w:sz="4" w:space="0" w:color="auto"/>
              <w:left w:val="single" w:sz="4" w:space="0" w:color="auto"/>
              <w:bottom w:val="single" w:sz="4" w:space="0" w:color="auto"/>
              <w:right w:val="single" w:sz="4" w:space="0" w:color="auto"/>
            </w:tcBorders>
            <w:noWrap/>
            <w:vAlign w:val="center"/>
          </w:tcPr>
          <w:p w14:paraId="4F3CF587" w14:textId="77777777" w:rsidR="002840E7" w:rsidRPr="003A24C1" w:rsidRDefault="002840E7" w:rsidP="003A24C1">
            <w:pPr>
              <w:jc w:val="center"/>
              <w:rPr>
                <w:rFonts w:ascii="Geneva" w:hAnsi="Geneva"/>
                <w:szCs w:val="24"/>
              </w:rPr>
            </w:pPr>
            <w:r>
              <w:rPr>
                <w:rFonts w:ascii="Geneva" w:hAnsi="Geneva"/>
                <w:szCs w:val="24"/>
              </w:rPr>
              <w:t>10.13</w:t>
            </w:r>
          </w:p>
        </w:tc>
        <w:tc>
          <w:tcPr>
            <w:tcW w:w="1042" w:type="dxa"/>
            <w:tcBorders>
              <w:top w:val="single" w:sz="4" w:space="0" w:color="auto"/>
              <w:left w:val="single" w:sz="4" w:space="0" w:color="auto"/>
              <w:bottom w:val="single" w:sz="4" w:space="0" w:color="auto"/>
              <w:right w:val="single" w:sz="4" w:space="0" w:color="auto"/>
            </w:tcBorders>
            <w:noWrap/>
            <w:vAlign w:val="center"/>
          </w:tcPr>
          <w:p w14:paraId="70A42E02" w14:textId="77777777" w:rsidR="002840E7" w:rsidRPr="003A24C1" w:rsidRDefault="002840E7" w:rsidP="002B0B09">
            <w:pPr>
              <w:jc w:val="center"/>
              <w:rPr>
                <w:rFonts w:ascii="Geneva" w:hAnsi="Geneva"/>
                <w:szCs w:val="24"/>
              </w:rPr>
            </w:pPr>
            <w:r>
              <w:rPr>
                <w:rFonts w:ascii="Geneva" w:hAnsi="Geneva"/>
                <w:szCs w:val="24"/>
              </w:rPr>
              <w:t>10.74</w:t>
            </w:r>
          </w:p>
        </w:tc>
        <w:tc>
          <w:tcPr>
            <w:tcW w:w="1364" w:type="dxa"/>
            <w:tcBorders>
              <w:top w:val="nil"/>
              <w:left w:val="nil"/>
              <w:bottom w:val="nil"/>
              <w:right w:val="nil"/>
            </w:tcBorders>
            <w:noWrap/>
            <w:vAlign w:val="center"/>
          </w:tcPr>
          <w:p w14:paraId="6585E721" w14:textId="77777777" w:rsidR="002840E7" w:rsidRDefault="002840E7" w:rsidP="003A24C1">
            <w:pPr>
              <w:jc w:val="center"/>
              <w:rPr>
                <w:rFonts w:ascii="Geneva" w:hAnsi="Geneva"/>
                <w:sz w:val="18"/>
              </w:rPr>
            </w:pPr>
          </w:p>
        </w:tc>
      </w:tr>
      <w:tr w:rsidR="002840E7" w14:paraId="30F36646" w14:textId="77777777" w:rsidTr="002840E7">
        <w:trPr>
          <w:trHeight w:val="286"/>
        </w:trPr>
        <w:tc>
          <w:tcPr>
            <w:tcW w:w="26" w:type="dxa"/>
            <w:tcBorders>
              <w:top w:val="nil"/>
              <w:left w:val="nil"/>
              <w:bottom w:val="nil"/>
              <w:right w:val="nil"/>
            </w:tcBorders>
            <w:noWrap/>
            <w:vAlign w:val="center"/>
          </w:tcPr>
          <w:p w14:paraId="01BD1A4F" w14:textId="77777777" w:rsidR="002840E7" w:rsidRDefault="002840E7" w:rsidP="003A24C1">
            <w:pPr>
              <w:jc w:val="center"/>
              <w:rPr>
                <w:rFonts w:ascii="Geneva" w:hAnsi="Geneva"/>
                <w:sz w:val="18"/>
              </w:rPr>
            </w:pPr>
          </w:p>
        </w:tc>
        <w:tc>
          <w:tcPr>
            <w:tcW w:w="3174" w:type="dxa"/>
            <w:gridSpan w:val="4"/>
            <w:tcBorders>
              <w:top w:val="single" w:sz="4" w:space="0" w:color="auto"/>
              <w:left w:val="single" w:sz="4" w:space="0" w:color="auto"/>
              <w:bottom w:val="single" w:sz="4" w:space="0" w:color="auto"/>
              <w:right w:val="single" w:sz="4" w:space="0" w:color="auto"/>
            </w:tcBorders>
            <w:noWrap/>
            <w:vAlign w:val="center"/>
          </w:tcPr>
          <w:p w14:paraId="4EA6FF06" w14:textId="77777777" w:rsidR="002840E7" w:rsidRPr="003A24C1" w:rsidRDefault="002840E7" w:rsidP="002840E7">
            <w:pPr>
              <w:ind w:left="334"/>
              <w:rPr>
                <w:rFonts w:ascii="Geneva" w:hAnsi="Geneva"/>
                <w:b/>
                <w:szCs w:val="24"/>
              </w:rPr>
            </w:pPr>
            <w:r w:rsidRPr="003A24C1">
              <w:rPr>
                <w:rFonts w:ascii="Geneva" w:hAnsi="Geneva"/>
                <w:b/>
                <w:szCs w:val="24"/>
              </w:rPr>
              <w:t>2,500.00</w:t>
            </w:r>
          </w:p>
        </w:tc>
        <w:tc>
          <w:tcPr>
            <w:tcW w:w="883" w:type="dxa"/>
            <w:gridSpan w:val="2"/>
            <w:tcBorders>
              <w:top w:val="single" w:sz="4" w:space="0" w:color="auto"/>
              <w:left w:val="single" w:sz="4" w:space="0" w:color="auto"/>
              <w:bottom w:val="single" w:sz="4" w:space="0" w:color="auto"/>
              <w:right w:val="single" w:sz="4" w:space="0" w:color="auto"/>
            </w:tcBorders>
          </w:tcPr>
          <w:p w14:paraId="7792571B" w14:textId="77777777" w:rsidR="002840E7" w:rsidRDefault="002840E7" w:rsidP="003A24C1">
            <w:pPr>
              <w:jc w:val="center"/>
              <w:rPr>
                <w:rFonts w:ascii="Geneva" w:hAnsi="Geneva"/>
                <w:szCs w:val="24"/>
              </w:rPr>
            </w:pPr>
            <w:r>
              <w:rPr>
                <w:rFonts w:ascii="Geneva" w:hAnsi="Geneva"/>
                <w:szCs w:val="24"/>
              </w:rPr>
              <w:t>10.21</w:t>
            </w:r>
          </w:p>
        </w:tc>
        <w:tc>
          <w:tcPr>
            <w:tcW w:w="883" w:type="dxa"/>
            <w:gridSpan w:val="2"/>
            <w:tcBorders>
              <w:top w:val="single" w:sz="4" w:space="0" w:color="auto"/>
              <w:left w:val="single" w:sz="4" w:space="0" w:color="auto"/>
              <w:bottom w:val="single" w:sz="4" w:space="0" w:color="auto"/>
              <w:right w:val="single" w:sz="4" w:space="0" w:color="auto"/>
            </w:tcBorders>
          </w:tcPr>
          <w:p w14:paraId="4424940E" w14:textId="77777777" w:rsidR="002840E7" w:rsidRDefault="002840E7" w:rsidP="003A24C1">
            <w:pPr>
              <w:jc w:val="center"/>
              <w:rPr>
                <w:rFonts w:ascii="Geneva" w:hAnsi="Geneva"/>
                <w:szCs w:val="24"/>
              </w:rPr>
            </w:pPr>
            <w:r>
              <w:rPr>
                <w:rFonts w:ascii="Geneva" w:hAnsi="Geneva"/>
                <w:szCs w:val="24"/>
              </w:rPr>
              <w:t>10.54</w:t>
            </w:r>
          </w:p>
        </w:tc>
        <w:tc>
          <w:tcPr>
            <w:tcW w:w="883" w:type="dxa"/>
            <w:tcBorders>
              <w:top w:val="single" w:sz="4" w:space="0" w:color="auto"/>
              <w:left w:val="single" w:sz="4" w:space="0" w:color="auto"/>
              <w:bottom w:val="single" w:sz="4" w:space="0" w:color="auto"/>
              <w:right w:val="single" w:sz="4" w:space="0" w:color="auto"/>
            </w:tcBorders>
            <w:noWrap/>
            <w:vAlign w:val="center"/>
          </w:tcPr>
          <w:p w14:paraId="4A50B0A1" w14:textId="77777777" w:rsidR="002840E7" w:rsidRPr="003A24C1" w:rsidRDefault="002840E7" w:rsidP="003A24C1">
            <w:pPr>
              <w:jc w:val="center"/>
              <w:rPr>
                <w:rFonts w:ascii="Geneva" w:hAnsi="Geneva"/>
                <w:szCs w:val="24"/>
              </w:rPr>
            </w:pPr>
            <w:r>
              <w:rPr>
                <w:rFonts w:ascii="Geneva" w:hAnsi="Geneva"/>
                <w:szCs w:val="24"/>
              </w:rPr>
              <w:t>11.23</w:t>
            </w:r>
          </w:p>
        </w:tc>
        <w:tc>
          <w:tcPr>
            <w:tcW w:w="1153" w:type="dxa"/>
            <w:tcBorders>
              <w:top w:val="single" w:sz="4" w:space="0" w:color="auto"/>
              <w:left w:val="single" w:sz="4" w:space="0" w:color="auto"/>
              <w:bottom w:val="single" w:sz="4" w:space="0" w:color="auto"/>
              <w:right w:val="single" w:sz="4" w:space="0" w:color="auto"/>
            </w:tcBorders>
            <w:noWrap/>
            <w:vAlign w:val="center"/>
          </w:tcPr>
          <w:p w14:paraId="1494FEA3" w14:textId="77777777" w:rsidR="002840E7" w:rsidRPr="003A24C1" w:rsidRDefault="002840E7" w:rsidP="003A24C1">
            <w:pPr>
              <w:jc w:val="center"/>
              <w:rPr>
                <w:rFonts w:ascii="Geneva" w:hAnsi="Geneva"/>
                <w:szCs w:val="24"/>
              </w:rPr>
            </w:pPr>
            <w:r>
              <w:rPr>
                <w:rFonts w:ascii="Geneva" w:hAnsi="Geneva"/>
                <w:szCs w:val="24"/>
              </w:rPr>
              <w:t>11.94</w:t>
            </w:r>
          </w:p>
        </w:tc>
        <w:tc>
          <w:tcPr>
            <w:tcW w:w="1145" w:type="dxa"/>
            <w:tcBorders>
              <w:top w:val="single" w:sz="4" w:space="0" w:color="auto"/>
              <w:left w:val="single" w:sz="4" w:space="0" w:color="auto"/>
              <w:bottom w:val="single" w:sz="4" w:space="0" w:color="auto"/>
              <w:right w:val="single" w:sz="4" w:space="0" w:color="auto"/>
            </w:tcBorders>
            <w:noWrap/>
            <w:vAlign w:val="center"/>
          </w:tcPr>
          <w:p w14:paraId="32F96724" w14:textId="77777777" w:rsidR="002840E7" w:rsidRPr="003A24C1" w:rsidRDefault="002840E7" w:rsidP="003A24C1">
            <w:pPr>
              <w:jc w:val="center"/>
              <w:rPr>
                <w:rFonts w:ascii="Geneva" w:hAnsi="Geneva"/>
                <w:szCs w:val="24"/>
              </w:rPr>
            </w:pPr>
            <w:r>
              <w:rPr>
                <w:rFonts w:ascii="Geneva" w:hAnsi="Geneva"/>
                <w:szCs w:val="24"/>
              </w:rPr>
              <w:t>12.67</w:t>
            </w:r>
          </w:p>
        </w:tc>
        <w:tc>
          <w:tcPr>
            <w:tcW w:w="1042" w:type="dxa"/>
            <w:tcBorders>
              <w:top w:val="single" w:sz="4" w:space="0" w:color="auto"/>
              <w:left w:val="single" w:sz="4" w:space="0" w:color="auto"/>
              <w:bottom w:val="single" w:sz="4" w:space="0" w:color="auto"/>
              <w:right w:val="single" w:sz="4" w:space="0" w:color="auto"/>
            </w:tcBorders>
            <w:noWrap/>
            <w:vAlign w:val="center"/>
          </w:tcPr>
          <w:p w14:paraId="24F6A533" w14:textId="77777777" w:rsidR="002840E7" w:rsidRPr="003A24C1" w:rsidRDefault="002840E7" w:rsidP="002B0B09">
            <w:pPr>
              <w:jc w:val="center"/>
              <w:rPr>
                <w:rFonts w:ascii="Geneva" w:hAnsi="Geneva"/>
                <w:szCs w:val="24"/>
              </w:rPr>
            </w:pPr>
            <w:r>
              <w:rPr>
                <w:rFonts w:ascii="Geneva" w:hAnsi="Geneva"/>
                <w:szCs w:val="24"/>
              </w:rPr>
              <w:t>13.42</w:t>
            </w:r>
          </w:p>
        </w:tc>
        <w:tc>
          <w:tcPr>
            <w:tcW w:w="1364" w:type="dxa"/>
            <w:tcBorders>
              <w:top w:val="nil"/>
              <w:left w:val="nil"/>
              <w:bottom w:val="nil"/>
              <w:right w:val="nil"/>
            </w:tcBorders>
            <w:noWrap/>
            <w:vAlign w:val="center"/>
          </w:tcPr>
          <w:p w14:paraId="252C5631" w14:textId="77777777" w:rsidR="002840E7" w:rsidRDefault="002840E7" w:rsidP="003A24C1">
            <w:pPr>
              <w:jc w:val="center"/>
              <w:rPr>
                <w:rFonts w:ascii="Geneva" w:hAnsi="Geneva"/>
                <w:sz w:val="18"/>
              </w:rPr>
            </w:pPr>
          </w:p>
        </w:tc>
      </w:tr>
      <w:tr w:rsidR="002840E7" w14:paraId="6B660292" w14:textId="77777777" w:rsidTr="002840E7">
        <w:trPr>
          <w:trHeight w:val="286"/>
        </w:trPr>
        <w:tc>
          <w:tcPr>
            <w:tcW w:w="26" w:type="dxa"/>
            <w:tcBorders>
              <w:top w:val="nil"/>
              <w:left w:val="nil"/>
              <w:bottom w:val="nil"/>
              <w:right w:val="nil"/>
            </w:tcBorders>
            <w:noWrap/>
            <w:vAlign w:val="center"/>
          </w:tcPr>
          <w:p w14:paraId="04A7686B" w14:textId="77777777" w:rsidR="002840E7" w:rsidRDefault="002840E7" w:rsidP="003A24C1">
            <w:pPr>
              <w:jc w:val="center"/>
              <w:rPr>
                <w:rFonts w:ascii="Geneva" w:hAnsi="Geneva"/>
                <w:sz w:val="18"/>
              </w:rPr>
            </w:pPr>
          </w:p>
        </w:tc>
        <w:tc>
          <w:tcPr>
            <w:tcW w:w="3174" w:type="dxa"/>
            <w:gridSpan w:val="4"/>
            <w:tcBorders>
              <w:top w:val="single" w:sz="4" w:space="0" w:color="auto"/>
              <w:left w:val="single" w:sz="4" w:space="0" w:color="auto"/>
              <w:bottom w:val="single" w:sz="4" w:space="0" w:color="auto"/>
              <w:right w:val="single" w:sz="4" w:space="0" w:color="auto"/>
            </w:tcBorders>
            <w:noWrap/>
            <w:vAlign w:val="center"/>
          </w:tcPr>
          <w:p w14:paraId="255D944F" w14:textId="77777777" w:rsidR="002840E7" w:rsidRPr="003A24C1" w:rsidRDefault="002840E7" w:rsidP="002840E7">
            <w:pPr>
              <w:ind w:left="334"/>
              <w:rPr>
                <w:rFonts w:ascii="Geneva" w:hAnsi="Geneva"/>
                <w:b/>
                <w:szCs w:val="24"/>
              </w:rPr>
            </w:pPr>
            <w:r w:rsidRPr="003A24C1">
              <w:rPr>
                <w:rFonts w:ascii="Geneva" w:hAnsi="Geneva"/>
                <w:b/>
                <w:szCs w:val="24"/>
              </w:rPr>
              <w:t>3,000.00</w:t>
            </w:r>
          </w:p>
        </w:tc>
        <w:tc>
          <w:tcPr>
            <w:tcW w:w="883" w:type="dxa"/>
            <w:gridSpan w:val="2"/>
            <w:tcBorders>
              <w:top w:val="single" w:sz="4" w:space="0" w:color="auto"/>
              <w:left w:val="single" w:sz="4" w:space="0" w:color="auto"/>
              <w:bottom w:val="single" w:sz="4" w:space="0" w:color="auto"/>
              <w:right w:val="single" w:sz="4" w:space="0" w:color="auto"/>
            </w:tcBorders>
          </w:tcPr>
          <w:p w14:paraId="120F6076" w14:textId="77777777" w:rsidR="002840E7" w:rsidRDefault="002840E7" w:rsidP="003A24C1">
            <w:pPr>
              <w:jc w:val="center"/>
              <w:rPr>
                <w:rFonts w:ascii="Geneva" w:hAnsi="Geneva"/>
                <w:szCs w:val="24"/>
              </w:rPr>
            </w:pPr>
            <w:r>
              <w:rPr>
                <w:rFonts w:ascii="Geneva" w:hAnsi="Geneva"/>
                <w:szCs w:val="24"/>
              </w:rPr>
              <w:t>12.25</w:t>
            </w:r>
          </w:p>
        </w:tc>
        <w:tc>
          <w:tcPr>
            <w:tcW w:w="883" w:type="dxa"/>
            <w:gridSpan w:val="2"/>
            <w:tcBorders>
              <w:top w:val="single" w:sz="4" w:space="0" w:color="auto"/>
              <w:left w:val="single" w:sz="4" w:space="0" w:color="auto"/>
              <w:bottom w:val="single" w:sz="4" w:space="0" w:color="auto"/>
              <w:right w:val="single" w:sz="4" w:space="0" w:color="auto"/>
            </w:tcBorders>
          </w:tcPr>
          <w:p w14:paraId="72F44676" w14:textId="77777777" w:rsidR="002840E7" w:rsidRDefault="002840E7" w:rsidP="003A24C1">
            <w:pPr>
              <w:jc w:val="center"/>
              <w:rPr>
                <w:rFonts w:ascii="Geneva" w:hAnsi="Geneva"/>
                <w:szCs w:val="24"/>
              </w:rPr>
            </w:pPr>
            <w:r>
              <w:rPr>
                <w:rFonts w:ascii="Geneva" w:hAnsi="Geneva"/>
                <w:szCs w:val="24"/>
              </w:rPr>
              <w:t>12.65</w:t>
            </w:r>
          </w:p>
        </w:tc>
        <w:tc>
          <w:tcPr>
            <w:tcW w:w="883" w:type="dxa"/>
            <w:tcBorders>
              <w:top w:val="single" w:sz="4" w:space="0" w:color="auto"/>
              <w:left w:val="single" w:sz="4" w:space="0" w:color="auto"/>
              <w:bottom w:val="single" w:sz="4" w:space="0" w:color="auto"/>
              <w:right w:val="single" w:sz="4" w:space="0" w:color="auto"/>
            </w:tcBorders>
            <w:noWrap/>
            <w:vAlign w:val="center"/>
          </w:tcPr>
          <w:p w14:paraId="20401488" w14:textId="77777777" w:rsidR="002840E7" w:rsidRPr="003A24C1" w:rsidRDefault="002840E7" w:rsidP="003A24C1">
            <w:pPr>
              <w:jc w:val="center"/>
              <w:rPr>
                <w:rFonts w:ascii="Geneva" w:hAnsi="Geneva"/>
                <w:szCs w:val="24"/>
              </w:rPr>
            </w:pPr>
            <w:r>
              <w:rPr>
                <w:rFonts w:ascii="Geneva" w:hAnsi="Geneva"/>
                <w:szCs w:val="24"/>
              </w:rPr>
              <w:t>13.47</w:t>
            </w:r>
          </w:p>
        </w:tc>
        <w:tc>
          <w:tcPr>
            <w:tcW w:w="1153" w:type="dxa"/>
            <w:tcBorders>
              <w:top w:val="single" w:sz="4" w:space="0" w:color="auto"/>
              <w:left w:val="single" w:sz="4" w:space="0" w:color="auto"/>
              <w:bottom w:val="single" w:sz="4" w:space="0" w:color="auto"/>
              <w:right w:val="single" w:sz="4" w:space="0" w:color="auto"/>
            </w:tcBorders>
            <w:noWrap/>
            <w:vAlign w:val="center"/>
          </w:tcPr>
          <w:p w14:paraId="55605C07" w14:textId="77777777" w:rsidR="002840E7" w:rsidRPr="003A24C1" w:rsidRDefault="002840E7" w:rsidP="003A24C1">
            <w:pPr>
              <w:jc w:val="center"/>
              <w:rPr>
                <w:rFonts w:ascii="Geneva" w:hAnsi="Geneva"/>
                <w:szCs w:val="24"/>
              </w:rPr>
            </w:pPr>
            <w:r>
              <w:rPr>
                <w:rFonts w:ascii="Geneva" w:hAnsi="Geneva"/>
                <w:szCs w:val="24"/>
              </w:rPr>
              <w:t>14.32</w:t>
            </w:r>
          </w:p>
        </w:tc>
        <w:tc>
          <w:tcPr>
            <w:tcW w:w="1145" w:type="dxa"/>
            <w:tcBorders>
              <w:top w:val="single" w:sz="4" w:space="0" w:color="auto"/>
              <w:left w:val="single" w:sz="4" w:space="0" w:color="auto"/>
              <w:bottom w:val="single" w:sz="4" w:space="0" w:color="auto"/>
              <w:right w:val="single" w:sz="4" w:space="0" w:color="auto"/>
            </w:tcBorders>
            <w:noWrap/>
            <w:vAlign w:val="center"/>
          </w:tcPr>
          <w:p w14:paraId="6CB76257" w14:textId="77777777" w:rsidR="002840E7" w:rsidRPr="003A24C1" w:rsidRDefault="002840E7" w:rsidP="003A24C1">
            <w:pPr>
              <w:jc w:val="center"/>
              <w:rPr>
                <w:rFonts w:ascii="Geneva" w:hAnsi="Geneva"/>
                <w:szCs w:val="24"/>
              </w:rPr>
            </w:pPr>
            <w:r>
              <w:rPr>
                <w:rFonts w:ascii="Geneva" w:hAnsi="Geneva"/>
                <w:szCs w:val="24"/>
              </w:rPr>
              <w:t>15.20</w:t>
            </w:r>
          </w:p>
        </w:tc>
        <w:tc>
          <w:tcPr>
            <w:tcW w:w="1042" w:type="dxa"/>
            <w:tcBorders>
              <w:top w:val="single" w:sz="4" w:space="0" w:color="auto"/>
              <w:left w:val="single" w:sz="4" w:space="0" w:color="auto"/>
              <w:bottom w:val="single" w:sz="4" w:space="0" w:color="auto"/>
              <w:right w:val="single" w:sz="4" w:space="0" w:color="auto"/>
            </w:tcBorders>
            <w:noWrap/>
            <w:vAlign w:val="center"/>
          </w:tcPr>
          <w:p w14:paraId="52448FBA" w14:textId="77777777" w:rsidR="002840E7" w:rsidRPr="003A24C1" w:rsidRDefault="002840E7" w:rsidP="002B0B09">
            <w:pPr>
              <w:jc w:val="center"/>
              <w:rPr>
                <w:rFonts w:ascii="Geneva" w:hAnsi="Geneva"/>
                <w:szCs w:val="24"/>
              </w:rPr>
            </w:pPr>
            <w:r>
              <w:rPr>
                <w:rFonts w:ascii="Geneva" w:hAnsi="Geneva"/>
                <w:szCs w:val="24"/>
              </w:rPr>
              <w:t>16.10</w:t>
            </w:r>
          </w:p>
        </w:tc>
        <w:tc>
          <w:tcPr>
            <w:tcW w:w="1364" w:type="dxa"/>
            <w:tcBorders>
              <w:top w:val="nil"/>
              <w:left w:val="nil"/>
              <w:bottom w:val="nil"/>
              <w:right w:val="nil"/>
            </w:tcBorders>
            <w:noWrap/>
            <w:vAlign w:val="center"/>
          </w:tcPr>
          <w:p w14:paraId="2B4AB09B" w14:textId="77777777" w:rsidR="002840E7" w:rsidRDefault="002840E7" w:rsidP="003A24C1">
            <w:pPr>
              <w:jc w:val="center"/>
              <w:rPr>
                <w:rFonts w:ascii="Geneva" w:hAnsi="Geneva"/>
                <w:sz w:val="18"/>
              </w:rPr>
            </w:pPr>
          </w:p>
        </w:tc>
      </w:tr>
      <w:tr w:rsidR="002840E7" w14:paraId="412488F6" w14:textId="77777777" w:rsidTr="002840E7">
        <w:trPr>
          <w:trHeight w:val="286"/>
        </w:trPr>
        <w:tc>
          <w:tcPr>
            <w:tcW w:w="26" w:type="dxa"/>
            <w:tcBorders>
              <w:top w:val="nil"/>
              <w:left w:val="nil"/>
              <w:bottom w:val="nil"/>
              <w:right w:val="nil"/>
            </w:tcBorders>
            <w:noWrap/>
            <w:vAlign w:val="center"/>
          </w:tcPr>
          <w:p w14:paraId="437D9A31" w14:textId="77777777" w:rsidR="002840E7" w:rsidRDefault="002840E7" w:rsidP="003A24C1">
            <w:pPr>
              <w:jc w:val="center"/>
              <w:rPr>
                <w:rFonts w:ascii="Geneva" w:hAnsi="Geneva"/>
                <w:sz w:val="18"/>
              </w:rPr>
            </w:pPr>
          </w:p>
        </w:tc>
        <w:tc>
          <w:tcPr>
            <w:tcW w:w="3174" w:type="dxa"/>
            <w:gridSpan w:val="4"/>
            <w:tcBorders>
              <w:top w:val="single" w:sz="4" w:space="0" w:color="auto"/>
              <w:left w:val="single" w:sz="4" w:space="0" w:color="auto"/>
              <w:bottom w:val="single" w:sz="4" w:space="0" w:color="auto"/>
              <w:right w:val="single" w:sz="4" w:space="0" w:color="auto"/>
            </w:tcBorders>
            <w:noWrap/>
            <w:vAlign w:val="center"/>
          </w:tcPr>
          <w:p w14:paraId="44912D15" w14:textId="77777777" w:rsidR="002840E7" w:rsidRPr="003A24C1" w:rsidRDefault="002840E7" w:rsidP="002840E7">
            <w:pPr>
              <w:ind w:left="334"/>
              <w:rPr>
                <w:rFonts w:ascii="Geneva" w:hAnsi="Geneva"/>
                <w:b/>
                <w:szCs w:val="24"/>
              </w:rPr>
            </w:pPr>
            <w:r w:rsidRPr="003A24C1">
              <w:rPr>
                <w:rFonts w:ascii="Geneva" w:hAnsi="Geneva"/>
                <w:b/>
                <w:szCs w:val="24"/>
              </w:rPr>
              <w:t>3,500.00</w:t>
            </w:r>
          </w:p>
        </w:tc>
        <w:tc>
          <w:tcPr>
            <w:tcW w:w="883" w:type="dxa"/>
            <w:gridSpan w:val="2"/>
            <w:tcBorders>
              <w:top w:val="single" w:sz="4" w:space="0" w:color="auto"/>
              <w:left w:val="single" w:sz="4" w:space="0" w:color="auto"/>
              <w:bottom w:val="single" w:sz="4" w:space="0" w:color="auto"/>
              <w:right w:val="single" w:sz="4" w:space="0" w:color="auto"/>
            </w:tcBorders>
          </w:tcPr>
          <w:p w14:paraId="107B4BF5" w14:textId="77777777" w:rsidR="002840E7" w:rsidRDefault="002840E7" w:rsidP="003A24C1">
            <w:pPr>
              <w:jc w:val="center"/>
              <w:rPr>
                <w:rFonts w:ascii="Geneva" w:hAnsi="Geneva"/>
                <w:szCs w:val="24"/>
              </w:rPr>
            </w:pPr>
            <w:r>
              <w:rPr>
                <w:rFonts w:ascii="Geneva" w:hAnsi="Geneva"/>
                <w:szCs w:val="24"/>
              </w:rPr>
              <w:t>14.29</w:t>
            </w:r>
          </w:p>
        </w:tc>
        <w:tc>
          <w:tcPr>
            <w:tcW w:w="883" w:type="dxa"/>
            <w:gridSpan w:val="2"/>
            <w:tcBorders>
              <w:top w:val="single" w:sz="4" w:space="0" w:color="auto"/>
              <w:left w:val="single" w:sz="4" w:space="0" w:color="auto"/>
              <w:bottom w:val="single" w:sz="4" w:space="0" w:color="auto"/>
              <w:right w:val="single" w:sz="4" w:space="0" w:color="auto"/>
            </w:tcBorders>
          </w:tcPr>
          <w:p w14:paraId="651DBADC" w14:textId="77777777" w:rsidR="002840E7" w:rsidRDefault="002840E7" w:rsidP="003A24C1">
            <w:pPr>
              <w:jc w:val="center"/>
              <w:rPr>
                <w:rFonts w:ascii="Geneva" w:hAnsi="Geneva"/>
                <w:szCs w:val="24"/>
              </w:rPr>
            </w:pPr>
            <w:r>
              <w:rPr>
                <w:rFonts w:ascii="Geneva" w:hAnsi="Geneva"/>
                <w:szCs w:val="24"/>
              </w:rPr>
              <w:t>14.76</w:t>
            </w:r>
          </w:p>
        </w:tc>
        <w:tc>
          <w:tcPr>
            <w:tcW w:w="883" w:type="dxa"/>
            <w:tcBorders>
              <w:top w:val="single" w:sz="4" w:space="0" w:color="auto"/>
              <w:left w:val="single" w:sz="4" w:space="0" w:color="auto"/>
              <w:bottom w:val="single" w:sz="4" w:space="0" w:color="auto"/>
              <w:right w:val="single" w:sz="4" w:space="0" w:color="auto"/>
            </w:tcBorders>
            <w:noWrap/>
            <w:vAlign w:val="center"/>
          </w:tcPr>
          <w:p w14:paraId="4096875A" w14:textId="77777777" w:rsidR="002840E7" w:rsidRPr="003A24C1" w:rsidRDefault="002840E7" w:rsidP="003A24C1">
            <w:pPr>
              <w:jc w:val="center"/>
              <w:rPr>
                <w:rFonts w:ascii="Geneva" w:hAnsi="Geneva"/>
                <w:szCs w:val="24"/>
              </w:rPr>
            </w:pPr>
            <w:r>
              <w:rPr>
                <w:rFonts w:ascii="Geneva" w:hAnsi="Geneva"/>
                <w:szCs w:val="24"/>
              </w:rPr>
              <w:t>15.72</w:t>
            </w:r>
          </w:p>
        </w:tc>
        <w:tc>
          <w:tcPr>
            <w:tcW w:w="1153" w:type="dxa"/>
            <w:tcBorders>
              <w:top w:val="single" w:sz="4" w:space="0" w:color="auto"/>
              <w:left w:val="single" w:sz="4" w:space="0" w:color="auto"/>
              <w:bottom w:val="single" w:sz="4" w:space="0" w:color="auto"/>
              <w:right w:val="single" w:sz="4" w:space="0" w:color="auto"/>
            </w:tcBorders>
            <w:noWrap/>
            <w:vAlign w:val="center"/>
          </w:tcPr>
          <w:p w14:paraId="69D36414" w14:textId="77777777" w:rsidR="002840E7" w:rsidRPr="003A24C1" w:rsidRDefault="002840E7" w:rsidP="003A24C1">
            <w:pPr>
              <w:jc w:val="center"/>
              <w:rPr>
                <w:rFonts w:ascii="Geneva" w:hAnsi="Geneva"/>
                <w:szCs w:val="24"/>
              </w:rPr>
            </w:pPr>
            <w:r>
              <w:rPr>
                <w:rFonts w:ascii="Geneva" w:hAnsi="Geneva"/>
                <w:szCs w:val="24"/>
              </w:rPr>
              <w:t>16.71</w:t>
            </w:r>
          </w:p>
        </w:tc>
        <w:tc>
          <w:tcPr>
            <w:tcW w:w="1145" w:type="dxa"/>
            <w:tcBorders>
              <w:top w:val="single" w:sz="4" w:space="0" w:color="auto"/>
              <w:left w:val="single" w:sz="4" w:space="0" w:color="auto"/>
              <w:bottom w:val="single" w:sz="4" w:space="0" w:color="auto"/>
              <w:right w:val="single" w:sz="4" w:space="0" w:color="auto"/>
            </w:tcBorders>
            <w:noWrap/>
            <w:vAlign w:val="center"/>
          </w:tcPr>
          <w:p w14:paraId="6DB3520B" w14:textId="77777777" w:rsidR="002840E7" w:rsidRPr="003A24C1" w:rsidRDefault="002840E7" w:rsidP="003A24C1">
            <w:pPr>
              <w:jc w:val="center"/>
              <w:rPr>
                <w:rFonts w:ascii="Geneva" w:hAnsi="Geneva"/>
                <w:szCs w:val="24"/>
              </w:rPr>
            </w:pPr>
            <w:r>
              <w:rPr>
                <w:rFonts w:ascii="Geneva" w:hAnsi="Geneva"/>
                <w:szCs w:val="24"/>
              </w:rPr>
              <w:t>17.73</w:t>
            </w:r>
          </w:p>
        </w:tc>
        <w:tc>
          <w:tcPr>
            <w:tcW w:w="1042" w:type="dxa"/>
            <w:tcBorders>
              <w:top w:val="single" w:sz="4" w:space="0" w:color="auto"/>
              <w:left w:val="single" w:sz="4" w:space="0" w:color="auto"/>
              <w:bottom w:val="single" w:sz="4" w:space="0" w:color="auto"/>
              <w:right w:val="single" w:sz="4" w:space="0" w:color="auto"/>
            </w:tcBorders>
            <w:noWrap/>
            <w:vAlign w:val="center"/>
          </w:tcPr>
          <w:p w14:paraId="135F56BA" w14:textId="77777777" w:rsidR="002840E7" w:rsidRPr="003A24C1" w:rsidRDefault="002840E7" w:rsidP="002B0B09">
            <w:pPr>
              <w:jc w:val="center"/>
              <w:rPr>
                <w:rFonts w:ascii="Geneva" w:hAnsi="Geneva"/>
                <w:szCs w:val="24"/>
              </w:rPr>
            </w:pPr>
            <w:r>
              <w:rPr>
                <w:rFonts w:ascii="Geneva" w:hAnsi="Geneva"/>
                <w:szCs w:val="24"/>
              </w:rPr>
              <w:t>18.79</w:t>
            </w:r>
          </w:p>
        </w:tc>
        <w:tc>
          <w:tcPr>
            <w:tcW w:w="1364" w:type="dxa"/>
            <w:tcBorders>
              <w:top w:val="nil"/>
              <w:left w:val="nil"/>
              <w:bottom w:val="nil"/>
              <w:right w:val="nil"/>
            </w:tcBorders>
            <w:noWrap/>
            <w:vAlign w:val="center"/>
          </w:tcPr>
          <w:p w14:paraId="4B8ED23F" w14:textId="77777777" w:rsidR="002840E7" w:rsidRDefault="002840E7" w:rsidP="003A24C1">
            <w:pPr>
              <w:jc w:val="center"/>
              <w:rPr>
                <w:rFonts w:ascii="Geneva" w:hAnsi="Geneva"/>
                <w:sz w:val="18"/>
              </w:rPr>
            </w:pPr>
          </w:p>
        </w:tc>
      </w:tr>
      <w:tr w:rsidR="002840E7" w14:paraId="51D6E6A1" w14:textId="77777777" w:rsidTr="002840E7">
        <w:trPr>
          <w:trHeight w:val="286"/>
        </w:trPr>
        <w:tc>
          <w:tcPr>
            <w:tcW w:w="26" w:type="dxa"/>
            <w:tcBorders>
              <w:top w:val="nil"/>
              <w:left w:val="nil"/>
              <w:bottom w:val="nil"/>
              <w:right w:val="nil"/>
            </w:tcBorders>
            <w:noWrap/>
            <w:vAlign w:val="center"/>
          </w:tcPr>
          <w:p w14:paraId="31A7298C" w14:textId="77777777" w:rsidR="002840E7" w:rsidRDefault="002840E7" w:rsidP="003A24C1">
            <w:pPr>
              <w:jc w:val="center"/>
              <w:rPr>
                <w:rFonts w:ascii="Geneva" w:hAnsi="Geneva"/>
                <w:sz w:val="18"/>
              </w:rPr>
            </w:pPr>
          </w:p>
        </w:tc>
        <w:tc>
          <w:tcPr>
            <w:tcW w:w="3174" w:type="dxa"/>
            <w:gridSpan w:val="4"/>
            <w:tcBorders>
              <w:top w:val="single" w:sz="4" w:space="0" w:color="auto"/>
              <w:left w:val="single" w:sz="4" w:space="0" w:color="auto"/>
              <w:bottom w:val="single" w:sz="4" w:space="0" w:color="auto"/>
              <w:right w:val="single" w:sz="4" w:space="0" w:color="auto"/>
            </w:tcBorders>
            <w:noWrap/>
            <w:vAlign w:val="center"/>
          </w:tcPr>
          <w:p w14:paraId="74F1B413" w14:textId="77777777" w:rsidR="002840E7" w:rsidRPr="003A24C1" w:rsidRDefault="002840E7" w:rsidP="002840E7">
            <w:pPr>
              <w:ind w:left="334"/>
              <w:rPr>
                <w:rFonts w:ascii="Geneva" w:hAnsi="Geneva"/>
                <w:b/>
                <w:szCs w:val="24"/>
              </w:rPr>
            </w:pPr>
            <w:r w:rsidRPr="003A24C1">
              <w:rPr>
                <w:rFonts w:ascii="Geneva" w:hAnsi="Geneva"/>
                <w:b/>
                <w:szCs w:val="24"/>
              </w:rPr>
              <w:t>4,000.00</w:t>
            </w:r>
          </w:p>
        </w:tc>
        <w:tc>
          <w:tcPr>
            <w:tcW w:w="883" w:type="dxa"/>
            <w:gridSpan w:val="2"/>
            <w:tcBorders>
              <w:top w:val="single" w:sz="4" w:space="0" w:color="auto"/>
              <w:left w:val="single" w:sz="4" w:space="0" w:color="auto"/>
              <w:bottom w:val="single" w:sz="4" w:space="0" w:color="auto"/>
              <w:right w:val="single" w:sz="4" w:space="0" w:color="auto"/>
            </w:tcBorders>
          </w:tcPr>
          <w:p w14:paraId="77964365" w14:textId="77777777" w:rsidR="002840E7" w:rsidRDefault="002840E7" w:rsidP="002840E7">
            <w:pPr>
              <w:rPr>
                <w:rFonts w:ascii="Geneva" w:hAnsi="Geneva"/>
                <w:szCs w:val="24"/>
              </w:rPr>
            </w:pPr>
            <w:r>
              <w:rPr>
                <w:rFonts w:ascii="Geneva" w:hAnsi="Geneva"/>
                <w:szCs w:val="24"/>
              </w:rPr>
              <w:t>16.33</w:t>
            </w:r>
          </w:p>
        </w:tc>
        <w:tc>
          <w:tcPr>
            <w:tcW w:w="883" w:type="dxa"/>
            <w:gridSpan w:val="2"/>
            <w:tcBorders>
              <w:top w:val="single" w:sz="4" w:space="0" w:color="auto"/>
              <w:left w:val="single" w:sz="4" w:space="0" w:color="auto"/>
              <w:bottom w:val="single" w:sz="4" w:space="0" w:color="auto"/>
              <w:right w:val="single" w:sz="4" w:space="0" w:color="auto"/>
            </w:tcBorders>
          </w:tcPr>
          <w:p w14:paraId="5AA47BB1" w14:textId="77777777" w:rsidR="002840E7" w:rsidRDefault="002840E7" w:rsidP="003A24C1">
            <w:pPr>
              <w:jc w:val="center"/>
              <w:rPr>
                <w:rFonts w:ascii="Geneva" w:hAnsi="Geneva"/>
                <w:szCs w:val="24"/>
              </w:rPr>
            </w:pPr>
            <w:r>
              <w:rPr>
                <w:rFonts w:ascii="Geneva" w:hAnsi="Geneva"/>
                <w:szCs w:val="24"/>
              </w:rPr>
              <w:t>16.86</w:t>
            </w:r>
          </w:p>
        </w:tc>
        <w:tc>
          <w:tcPr>
            <w:tcW w:w="883" w:type="dxa"/>
            <w:tcBorders>
              <w:top w:val="single" w:sz="4" w:space="0" w:color="auto"/>
              <w:left w:val="single" w:sz="4" w:space="0" w:color="auto"/>
              <w:bottom w:val="single" w:sz="4" w:space="0" w:color="auto"/>
              <w:right w:val="single" w:sz="4" w:space="0" w:color="auto"/>
            </w:tcBorders>
            <w:noWrap/>
            <w:vAlign w:val="center"/>
          </w:tcPr>
          <w:p w14:paraId="732A14D5" w14:textId="77777777" w:rsidR="002840E7" w:rsidRPr="003A24C1" w:rsidRDefault="002840E7" w:rsidP="003A24C1">
            <w:pPr>
              <w:jc w:val="center"/>
              <w:rPr>
                <w:rFonts w:ascii="Geneva" w:hAnsi="Geneva"/>
                <w:szCs w:val="24"/>
              </w:rPr>
            </w:pPr>
            <w:r>
              <w:rPr>
                <w:rFonts w:ascii="Geneva" w:hAnsi="Geneva"/>
                <w:szCs w:val="24"/>
              </w:rPr>
              <w:t>17.96</w:t>
            </w:r>
          </w:p>
        </w:tc>
        <w:tc>
          <w:tcPr>
            <w:tcW w:w="1153" w:type="dxa"/>
            <w:tcBorders>
              <w:top w:val="single" w:sz="4" w:space="0" w:color="auto"/>
              <w:left w:val="single" w:sz="4" w:space="0" w:color="auto"/>
              <w:bottom w:val="single" w:sz="4" w:space="0" w:color="auto"/>
              <w:right w:val="single" w:sz="4" w:space="0" w:color="auto"/>
            </w:tcBorders>
            <w:noWrap/>
            <w:vAlign w:val="center"/>
          </w:tcPr>
          <w:p w14:paraId="306E1FEC" w14:textId="77777777" w:rsidR="002840E7" w:rsidRPr="003A24C1" w:rsidRDefault="002840E7" w:rsidP="003A24C1">
            <w:pPr>
              <w:jc w:val="center"/>
              <w:rPr>
                <w:rFonts w:ascii="Geneva" w:hAnsi="Geneva"/>
                <w:szCs w:val="24"/>
              </w:rPr>
            </w:pPr>
            <w:r>
              <w:rPr>
                <w:rFonts w:ascii="Geneva" w:hAnsi="Geneva"/>
                <w:szCs w:val="24"/>
              </w:rPr>
              <w:t>19.10</w:t>
            </w:r>
          </w:p>
        </w:tc>
        <w:tc>
          <w:tcPr>
            <w:tcW w:w="1145" w:type="dxa"/>
            <w:tcBorders>
              <w:top w:val="single" w:sz="4" w:space="0" w:color="auto"/>
              <w:left w:val="single" w:sz="4" w:space="0" w:color="auto"/>
              <w:bottom w:val="single" w:sz="4" w:space="0" w:color="auto"/>
              <w:right w:val="single" w:sz="4" w:space="0" w:color="auto"/>
            </w:tcBorders>
            <w:noWrap/>
            <w:vAlign w:val="center"/>
          </w:tcPr>
          <w:p w14:paraId="0BCB73FC" w14:textId="77777777" w:rsidR="002840E7" w:rsidRPr="003A24C1" w:rsidRDefault="002840E7" w:rsidP="003A24C1">
            <w:pPr>
              <w:jc w:val="center"/>
              <w:rPr>
                <w:rFonts w:ascii="Geneva" w:hAnsi="Geneva"/>
                <w:szCs w:val="24"/>
              </w:rPr>
            </w:pPr>
            <w:r>
              <w:rPr>
                <w:rFonts w:ascii="Geneva" w:hAnsi="Geneva"/>
                <w:szCs w:val="24"/>
              </w:rPr>
              <w:t>20.27</w:t>
            </w:r>
          </w:p>
        </w:tc>
        <w:tc>
          <w:tcPr>
            <w:tcW w:w="1042" w:type="dxa"/>
            <w:tcBorders>
              <w:top w:val="single" w:sz="4" w:space="0" w:color="auto"/>
              <w:left w:val="single" w:sz="4" w:space="0" w:color="auto"/>
              <w:bottom w:val="single" w:sz="4" w:space="0" w:color="auto"/>
              <w:right w:val="single" w:sz="4" w:space="0" w:color="auto"/>
            </w:tcBorders>
            <w:noWrap/>
            <w:vAlign w:val="center"/>
          </w:tcPr>
          <w:p w14:paraId="172D3675" w14:textId="77777777" w:rsidR="002840E7" w:rsidRPr="003A24C1" w:rsidRDefault="002840E7" w:rsidP="002B0B09">
            <w:pPr>
              <w:jc w:val="center"/>
              <w:rPr>
                <w:rFonts w:ascii="Geneva" w:hAnsi="Geneva"/>
                <w:szCs w:val="24"/>
              </w:rPr>
            </w:pPr>
            <w:r>
              <w:rPr>
                <w:rFonts w:ascii="Geneva" w:hAnsi="Geneva"/>
                <w:szCs w:val="24"/>
              </w:rPr>
              <w:t>21.47</w:t>
            </w:r>
          </w:p>
        </w:tc>
        <w:tc>
          <w:tcPr>
            <w:tcW w:w="1364" w:type="dxa"/>
            <w:tcBorders>
              <w:top w:val="nil"/>
              <w:left w:val="nil"/>
              <w:bottom w:val="nil"/>
              <w:right w:val="nil"/>
            </w:tcBorders>
            <w:noWrap/>
            <w:vAlign w:val="center"/>
          </w:tcPr>
          <w:p w14:paraId="3C8EEAEA" w14:textId="77777777" w:rsidR="002840E7" w:rsidRDefault="002840E7" w:rsidP="003A24C1">
            <w:pPr>
              <w:jc w:val="center"/>
              <w:rPr>
                <w:rFonts w:ascii="Geneva" w:hAnsi="Geneva"/>
                <w:sz w:val="18"/>
              </w:rPr>
            </w:pPr>
          </w:p>
        </w:tc>
      </w:tr>
      <w:tr w:rsidR="002840E7" w14:paraId="75E34F7B" w14:textId="77777777" w:rsidTr="002840E7">
        <w:trPr>
          <w:trHeight w:val="405"/>
        </w:trPr>
        <w:tc>
          <w:tcPr>
            <w:tcW w:w="26" w:type="dxa"/>
            <w:tcBorders>
              <w:top w:val="nil"/>
              <w:left w:val="nil"/>
              <w:bottom w:val="nil"/>
              <w:right w:val="nil"/>
            </w:tcBorders>
            <w:noWrap/>
            <w:vAlign w:val="center"/>
          </w:tcPr>
          <w:p w14:paraId="3C5A7D3D" w14:textId="77777777" w:rsidR="002840E7" w:rsidRDefault="002840E7" w:rsidP="003A24C1">
            <w:pPr>
              <w:jc w:val="center"/>
              <w:rPr>
                <w:rFonts w:ascii="Geneva" w:hAnsi="Geneva"/>
                <w:sz w:val="18"/>
              </w:rPr>
            </w:pPr>
          </w:p>
        </w:tc>
        <w:tc>
          <w:tcPr>
            <w:tcW w:w="3174" w:type="dxa"/>
            <w:gridSpan w:val="4"/>
            <w:tcBorders>
              <w:top w:val="single" w:sz="4" w:space="0" w:color="auto"/>
              <w:left w:val="single" w:sz="4" w:space="0" w:color="auto"/>
              <w:bottom w:val="single" w:sz="4" w:space="0" w:color="auto"/>
              <w:right w:val="single" w:sz="4" w:space="0" w:color="auto"/>
            </w:tcBorders>
            <w:noWrap/>
            <w:vAlign w:val="center"/>
          </w:tcPr>
          <w:p w14:paraId="76836353" w14:textId="77777777" w:rsidR="002840E7" w:rsidRPr="003A24C1" w:rsidRDefault="002840E7" w:rsidP="002840E7">
            <w:pPr>
              <w:ind w:left="334"/>
              <w:rPr>
                <w:rFonts w:ascii="Geneva" w:hAnsi="Geneva"/>
                <w:b/>
                <w:szCs w:val="24"/>
              </w:rPr>
            </w:pPr>
            <w:r w:rsidRPr="003A24C1">
              <w:rPr>
                <w:rFonts w:ascii="Geneva" w:hAnsi="Geneva"/>
                <w:b/>
                <w:szCs w:val="24"/>
              </w:rPr>
              <w:t>5,000.00</w:t>
            </w:r>
          </w:p>
        </w:tc>
        <w:tc>
          <w:tcPr>
            <w:tcW w:w="883" w:type="dxa"/>
            <w:gridSpan w:val="2"/>
            <w:tcBorders>
              <w:top w:val="single" w:sz="4" w:space="0" w:color="auto"/>
              <w:left w:val="single" w:sz="4" w:space="0" w:color="auto"/>
              <w:bottom w:val="single" w:sz="4" w:space="0" w:color="auto"/>
              <w:right w:val="single" w:sz="4" w:space="0" w:color="auto"/>
            </w:tcBorders>
          </w:tcPr>
          <w:p w14:paraId="29866303" w14:textId="77777777" w:rsidR="002840E7" w:rsidRDefault="002840E7" w:rsidP="003A24C1">
            <w:pPr>
              <w:jc w:val="center"/>
              <w:rPr>
                <w:rFonts w:ascii="Geneva" w:hAnsi="Geneva"/>
                <w:szCs w:val="24"/>
              </w:rPr>
            </w:pPr>
            <w:r>
              <w:rPr>
                <w:rFonts w:ascii="Geneva" w:hAnsi="Geneva"/>
                <w:szCs w:val="24"/>
              </w:rPr>
              <w:t>20.41</w:t>
            </w:r>
          </w:p>
        </w:tc>
        <w:tc>
          <w:tcPr>
            <w:tcW w:w="883" w:type="dxa"/>
            <w:gridSpan w:val="2"/>
            <w:tcBorders>
              <w:top w:val="single" w:sz="4" w:space="0" w:color="auto"/>
              <w:left w:val="single" w:sz="4" w:space="0" w:color="auto"/>
              <w:bottom w:val="single" w:sz="4" w:space="0" w:color="auto"/>
              <w:right w:val="single" w:sz="4" w:space="0" w:color="auto"/>
            </w:tcBorders>
          </w:tcPr>
          <w:p w14:paraId="2391274F" w14:textId="77777777" w:rsidR="002840E7" w:rsidRDefault="002840E7" w:rsidP="003A24C1">
            <w:pPr>
              <w:jc w:val="center"/>
              <w:rPr>
                <w:rFonts w:ascii="Geneva" w:hAnsi="Geneva"/>
                <w:szCs w:val="24"/>
              </w:rPr>
            </w:pPr>
            <w:r>
              <w:rPr>
                <w:rFonts w:ascii="Geneva" w:hAnsi="Geneva"/>
                <w:szCs w:val="24"/>
              </w:rPr>
              <w:t>21.08</w:t>
            </w:r>
          </w:p>
        </w:tc>
        <w:tc>
          <w:tcPr>
            <w:tcW w:w="883" w:type="dxa"/>
            <w:tcBorders>
              <w:top w:val="single" w:sz="4" w:space="0" w:color="auto"/>
              <w:left w:val="single" w:sz="4" w:space="0" w:color="auto"/>
              <w:bottom w:val="single" w:sz="4" w:space="0" w:color="auto"/>
              <w:right w:val="single" w:sz="4" w:space="0" w:color="auto"/>
            </w:tcBorders>
            <w:noWrap/>
            <w:vAlign w:val="center"/>
          </w:tcPr>
          <w:p w14:paraId="129DC48A" w14:textId="77777777" w:rsidR="002840E7" w:rsidRPr="003A24C1" w:rsidRDefault="002840E7" w:rsidP="003A24C1">
            <w:pPr>
              <w:jc w:val="center"/>
              <w:rPr>
                <w:rFonts w:ascii="Geneva" w:hAnsi="Geneva"/>
                <w:szCs w:val="24"/>
              </w:rPr>
            </w:pPr>
            <w:r>
              <w:rPr>
                <w:rFonts w:ascii="Geneva" w:hAnsi="Geneva"/>
                <w:szCs w:val="24"/>
              </w:rPr>
              <w:t>22.45</w:t>
            </w:r>
          </w:p>
        </w:tc>
        <w:tc>
          <w:tcPr>
            <w:tcW w:w="1153" w:type="dxa"/>
            <w:tcBorders>
              <w:top w:val="single" w:sz="4" w:space="0" w:color="auto"/>
              <w:left w:val="single" w:sz="4" w:space="0" w:color="auto"/>
              <w:bottom w:val="single" w:sz="4" w:space="0" w:color="auto"/>
              <w:right w:val="single" w:sz="4" w:space="0" w:color="auto"/>
            </w:tcBorders>
            <w:noWrap/>
            <w:vAlign w:val="center"/>
          </w:tcPr>
          <w:p w14:paraId="49899682" w14:textId="77777777" w:rsidR="002840E7" w:rsidRPr="003A24C1" w:rsidRDefault="002840E7" w:rsidP="003A24C1">
            <w:pPr>
              <w:jc w:val="center"/>
              <w:rPr>
                <w:rFonts w:ascii="Geneva" w:hAnsi="Geneva"/>
                <w:szCs w:val="24"/>
              </w:rPr>
            </w:pPr>
            <w:r>
              <w:rPr>
                <w:rFonts w:ascii="Geneva" w:hAnsi="Geneva"/>
                <w:szCs w:val="24"/>
              </w:rPr>
              <w:t>23.87</w:t>
            </w:r>
          </w:p>
        </w:tc>
        <w:tc>
          <w:tcPr>
            <w:tcW w:w="1145" w:type="dxa"/>
            <w:tcBorders>
              <w:top w:val="single" w:sz="4" w:space="0" w:color="auto"/>
              <w:left w:val="single" w:sz="4" w:space="0" w:color="auto"/>
              <w:bottom w:val="single" w:sz="4" w:space="0" w:color="auto"/>
              <w:right w:val="single" w:sz="4" w:space="0" w:color="auto"/>
            </w:tcBorders>
            <w:noWrap/>
            <w:vAlign w:val="center"/>
          </w:tcPr>
          <w:p w14:paraId="3E5FD1CB" w14:textId="77777777" w:rsidR="002840E7" w:rsidRPr="003A24C1" w:rsidRDefault="002840E7" w:rsidP="003A24C1">
            <w:pPr>
              <w:jc w:val="center"/>
              <w:rPr>
                <w:rFonts w:ascii="Geneva" w:hAnsi="Geneva"/>
                <w:szCs w:val="24"/>
              </w:rPr>
            </w:pPr>
            <w:r>
              <w:rPr>
                <w:rFonts w:ascii="Geneva" w:hAnsi="Geneva"/>
                <w:szCs w:val="24"/>
              </w:rPr>
              <w:t>25.33</w:t>
            </w:r>
          </w:p>
        </w:tc>
        <w:tc>
          <w:tcPr>
            <w:tcW w:w="1042" w:type="dxa"/>
            <w:tcBorders>
              <w:top w:val="single" w:sz="4" w:space="0" w:color="auto"/>
              <w:left w:val="single" w:sz="4" w:space="0" w:color="auto"/>
              <w:bottom w:val="single" w:sz="4" w:space="0" w:color="auto"/>
              <w:right w:val="single" w:sz="4" w:space="0" w:color="auto"/>
            </w:tcBorders>
            <w:noWrap/>
            <w:vAlign w:val="center"/>
          </w:tcPr>
          <w:p w14:paraId="7D00270B" w14:textId="77777777" w:rsidR="002840E7" w:rsidRPr="003A24C1" w:rsidRDefault="002840E7" w:rsidP="002B0B09">
            <w:pPr>
              <w:jc w:val="center"/>
              <w:rPr>
                <w:rFonts w:ascii="Geneva" w:hAnsi="Geneva"/>
                <w:szCs w:val="24"/>
              </w:rPr>
            </w:pPr>
            <w:r>
              <w:rPr>
                <w:rFonts w:ascii="Geneva" w:hAnsi="Geneva"/>
                <w:szCs w:val="24"/>
              </w:rPr>
              <w:t>26.84</w:t>
            </w:r>
          </w:p>
        </w:tc>
        <w:tc>
          <w:tcPr>
            <w:tcW w:w="1364" w:type="dxa"/>
            <w:tcBorders>
              <w:top w:val="nil"/>
              <w:left w:val="nil"/>
              <w:bottom w:val="nil"/>
              <w:right w:val="nil"/>
            </w:tcBorders>
            <w:noWrap/>
            <w:vAlign w:val="center"/>
          </w:tcPr>
          <w:p w14:paraId="09E6CA15" w14:textId="77777777" w:rsidR="002840E7" w:rsidRDefault="002840E7" w:rsidP="003A24C1">
            <w:pPr>
              <w:jc w:val="center"/>
              <w:rPr>
                <w:rFonts w:ascii="Geneva" w:hAnsi="Geneva"/>
                <w:sz w:val="18"/>
              </w:rPr>
            </w:pPr>
          </w:p>
        </w:tc>
      </w:tr>
      <w:tr w:rsidR="002840E7" w14:paraId="1A6B077E" w14:textId="77777777" w:rsidTr="002840E7">
        <w:trPr>
          <w:trHeight w:val="286"/>
        </w:trPr>
        <w:tc>
          <w:tcPr>
            <w:tcW w:w="26" w:type="dxa"/>
            <w:tcBorders>
              <w:top w:val="nil"/>
              <w:left w:val="nil"/>
              <w:bottom w:val="nil"/>
              <w:right w:val="nil"/>
            </w:tcBorders>
            <w:noWrap/>
            <w:vAlign w:val="center"/>
          </w:tcPr>
          <w:p w14:paraId="2C6D294E" w14:textId="77777777" w:rsidR="002840E7" w:rsidRDefault="002840E7" w:rsidP="003A24C1">
            <w:pPr>
              <w:jc w:val="center"/>
              <w:rPr>
                <w:rFonts w:ascii="Geneva" w:hAnsi="Geneva"/>
                <w:sz w:val="18"/>
              </w:rPr>
            </w:pPr>
          </w:p>
        </w:tc>
        <w:tc>
          <w:tcPr>
            <w:tcW w:w="3174" w:type="dxa"/>
            <w:gridSpan w:val="4"/>
            <w:tcBorders>
              <w:top w:val="single" w:sz="4" w:space="0" w:color="auto"/>
              <w:left w:val="single" w:sz="4" w:space="0" w:color="auto"/>
              <w:bottom w:val="single" w:sz="4" w:space="0" w:color="auto"/>
              <w:right w:val="single" w:sz="4" w:space="0" w:color="auto"/>
            </w:tcBorders>
            <w:noWrap/>
            <w:vAlign w:val="center"/>
          </w:tcPr>
          <w:p w14:paraId="72D6667B" w14:textId="77777777" w:rsidR="002840E7" w:rsidRPr="003A24C1" w:rsidRDefault="002840E7" w:rsidP="002840E7">
            <w:pPr>
              <w:ind w:left="334"/>
              <w:rPr>
                <w:rFonts w:ascii="Geneva" w:hAnsi="Geneva"/>
                <w:b/>
                <w:szCs w:val="24"/>
              </w:rPr>
            </w:pPr>
            <w:r w:rsidRPr="003A24C1">
              <w:rPr>
                <w:rFonts w:ascii="Geneva" w:hAnsi="Geneva"/>
                <w:b/>
                <w:szCs w:val="24"/>
              </w:rPr>
              <w:t>6,000.00</w:t>
            </w:r>
          </w:p>
        </w:tc>
        <w:tc>
          <w:tcPr>
            <w:tcW w:w="883" w:type="dxa"/>
            <w:gridSpan w:val="2"/>
            <w:tcBorders>
              <w:top w:val="single" w:sz="4" w:space="0" w:color="auto"/>
              <w:left w:val="single" w:sz="4" w:space="0" w:color="auto"/>
              <w:bottom w:val="single" w:sz="4" w:space="0" w:color="auto"/>
              <w:right w:val="single" w:sz="4" w:space="0" w:color="auto"/>
            </w:tcBorders>
          </w:tcPr>
          <w:p w14:paraId="26267206" w14:textId="77777777" w:rsidR="002840E7" w:rsidRDefault="002840E7" w:rsidP="003A24C1">
            <w:pPr>
              <w:jc w:val="center"/>
              <w:rPr>
                <w:rFonts w:ascii="Geneva" w:hAnsi="Geneva"/>
                <w:szCs w:val="24"/>
              </w:rPr>
            </w:pPr>
            <w:r>
              <w:rPr>
                <w:rFonts w:ascii="Geneva" w:hAnsi="Geneva"/>
                <w:szCs w:val="24"/>
              </w:rPr>
              <w:t>24.49</w:t>
            </w:r>
          </w:p>
        </w:tc>
        <w:tc>
          <w:tcPr>
            <w:tcW w:w="883" w:type="dxa"/>
            <w:gridSpan w:val="2"/>
            <w:tcBorders>
              <w:top w:val="single" w:sz="4" w:space="0" w:color="auto"/>
              <w:left w:val="single" w:sz="4" w:space="0" w:color="auto"/>
              <w:bottom w:val="single" w:sz="4" w:space="0" w:color="auto"/>
              <w:right w:val="single" w:sz="4" w:space="0" w:color="auto"/>
            </w:tcBorders>
          </w:tcPr>
          <w:p w14:paraId="2BF1150A" w14:textId="77777777" w:rsidR="002840E7" w:rsidRDefault="002840E7" w:rsidP="003A24C1">
            <w:pPr>
              <w:jc w:val="center"/>
              <w:rPr>
                <w:rFonts w:ascii="Geneva" w:hAnsi="Geneva"/>
                <w:szCs w:val="24"/>
              </w:rPr>
            </w:pPr>
            <w:r>
              <w:rPr>
                <w:rFonts w:ascii="Geneva" w:hAnsi="Geneva"/>
                <w:szCs w:val="24"/>
              </w:rPr>
              <w:t>25.30</w:t>
            </w:r>
          </w:p>
        </w:tc>
        <w:tc>
          <w:tcPr>
            <w:tcW w:w="883" w:type="dxa"/>
            <w:tcBorders>
              <w:top w:val="single" w:sz="4" w:space="0" w:color="auto"/>
              <w:left w:val="single" w:sz="4" w:space="0" w:color="auto"/>
              <w:bottom w:val="single" w:sz="4" w:space="0" w:color="auto"/>
              <w:right w:val="single" w:sz="4" w:space="0" w:color="auto"/>
            </w:tcBorders>
            <w:noWrap/>
            <w:vAlign w:val="center"/>
          </w:tcPr>
          <w:p w14:paraId="5AC0F7B3" w14:textId="77777777" w:rsidR="002840E7" w:rsidRPr="003A24C1" w:rsidRDefault="002840E7" w:rsidP="003A24C1">
            <w:pPr>
              <w:jc w:val="center"/>
              <w:rPr>
                <w:rFonts w:ascii="Geneva" w:hAnsi="Geneva"/>
                <w:szCs w:val="24"/>
              </w:rPr>
            </w:pPr>
            <w:r>
              <w:rPr>
                <w:rFonts w:ascii="Geneva" w:hAnsi="Geneva"/>
                <w:szCs w:val="24"/>
              </w:rPr>
              <w:t>26.94</w:t>
            </w:r>
          </w:p>
        </w:tc>
        <w:tc>
          <w:tcPr>
            <w:tcW w:w="1153" w:type="dxa"/>
            <w:tcBorders>
              <w:top w:val="single" w:sz="4" w:space="0" w:color="auto"/>
              <w:left w:val="single" w:sz="4" w:space="0" w:color="auto"/>
              <w:bottom w:val="single" w:sz="4" w:space="0" w:color="auto"/>
              <w:right w:val="single" w:sz="4" w:space="0" w:color="auto"/>
            </w:tcBorders>
            <w:noWrap/>
            <w:vAlign w:val="center"/>
          </w:tcPr>
          <w:p w14:paraId="37EB6A6A" w14:textId="77777777" w:rsidR="002840E7" w:rsidRPr="003A24C1" w:rsidRDefault="002840E7" w:rsidP="003A24C1">
            <w:pPr>
              <w:jc w:val="center"/>
              <w:rPr>
                <w:rFonts w:ascii="Geneva" w:hAnsi="Geneva"/>
                <w:szCs w:val="24"/>
              </w:rPr>
            </w:pPr>
            <w:r>
              <w:rPr>
                <w:rFonts w:ascii="Geneva" w:hAnsi="Geneva"/>
                <w:szCs w:val="24"/>
              </w:rPr>
              <w:t>28.64</w:t>
            </w:r>
          </w:p>
        </w:tc>
        <w:tc>
          <w:tcPr>
            <w:tcW w:w="1145" w:type="dxa"/>
            <w:tcBorders>
              <w:top w:val="single" w:sz="4" w:space="0" w:color="auto"/>
              <w:left w:val="single" w:sz="4" w:space="0" w:color="auto"/>
              <w:bottom w:val="single" w:sz="4" w:space="0" w:color="auto"/>
              <w:right w:val="single" w:sz="4" w:space="0" w:color="auto"/>
            </w:tcBorders>
            <w:noWrap/>
            <w:vAlign w:val="center"/>
          </w:tcPr>
          <w:p w14:paraId="5D5E3CEC" w14:textId="77777777" w:rsidR="002840E7" w:rsidRPr="003A24C1" w:rsidRDefault="002840E7" w:rsidP="003A24C1">
            <w:pPr>
              <w:jc w:val="center"/>
              <w:rPr>
                <w:rFonts w:ascii="Geneva" w:hAnsi="Geneva"/>
                <w:szCs w:val="24"/>
              </w:rPr>
            </w:pPr>
            <w:r>
              <w:rPr>
                <w:rFonts w:ascii="Geneva" w:hAnsi="Geneva"/>
                <w:szCs w:val="24"/>
              </w:rPr>
              <w:t>30.40</w:t>
            </w:r>
          </w:p>
        </w:tc>
        <w:tc>
          <w:tcPr>
            <w:tcW w:w="1042" w:type="dxa"/>
            <w:tcBorders>
              <w:top w:val="single" w:sz="4" w:space="0" w:color="auto"/>
              <w:left w:val="single" w:sz="4" w:space="0" w:color="auto"/>
              <w:bottom w:val="single" w:sz="4" w:space="0" w:color="auto"/>
              <w:right w:val="single" w:sz="4" w:space="0" w:color="auto"/>
            </w:tcBorders>
            <w:noWrap/>
            <w:vAlign w:val="center"/>
          </w:tcPr>
          <w:p w14:paraId="03541077" w14:textId="77777777" w:rsidR="002840E7" w:rsidRPr="003A24C1" w:rsidRDefault="002840E7" w:rsidP="002B0B09">
            <w:pPr>
              <w:jc w:val="center"/>
              <w:rPr>
                <w:rFonts w:ascii="Geneva" w:hAnsi="Geneva"/>
                <w:szCs w:val="24"/>
              </w:rPr>
            </w:pPr>
            <w:r>
              <w:rPr>
                <w:rFonts w:ascii="Geneva" w:hAnsi="Geneva"/>
                <w:szCs w:val="24"/>
              </w:rPr>
              <w:t>32.21</w:t>
            </w:r>
          </w:p>
        </w:tc>
        <w:tc>
          <w:tcPr>
            <w:tcW w:w="1364" w:type="dxa"/>
            <w:tcBorders>
              <w:top w:val="nil"/>
              <w:left w:val="nil"/>
              <w:bottom w:val="nil"/>
              <w:right w:val="nil"/>
            </w:tcBorders>
            <w:noWrap/>
            <w:vAlign w:val="center"/>
          </w:tcPr>
          <w:p w14:paraId="4B0859D4" w14:textId="77777777" w:rsidR="002840E7" w:rsidRDefault="002840E7" w:rsidP="003A24C1">
            <w:pPr>
              <w:jc w:val="center"/>
              <w:rPr>
                <w:rFonts w:ascii="Geneva" w:hAnsi="Geneva"/>
                <w:sz w:val="18"/>
              </w:rPr>
            </w:pPr>
          </w:p>
        </w:tc>
      </w:tr>
      <w:tr w:rsidR="002840E7" w14:paraId="2E257E39" w14:textId="77777777" w:rsidTr="002840E7">
        <w:trPr>
          <w:trHeight w:val="286"/>
        </w:trPr>
        <w:tc>
          <w:tcPr>
            <w:tcW w:w="26" w:type="dxa"/>
            <w:tcBorders>
              <w:top w:val="nil"/>
              <w:left w:val="nil"/>
              <w:bottom w:val="nil"/>
              <w:right w:val="nil"/>
            </w:tcBorders>
            <w:noWrap/>
            <w:vAlign w:val="center"/>
          </w:tcPr>
          <w:p w14:paraId="170B1F5A" w14:textId="77777777" w:rsidR="002840E7" w:rsidRDefault="002840E7" w:rsidP="003A24C1">
            <w:pPr>
              <w:jc w:val="center"/>
              <w:rPr>
                <w:rFonts w:ascii="Geneva" w:hAnsi="Geneva"/>
                <w:sz w:val="18"/>
              </w:rPr>
            </w:pPr>
          </w:p>
        </w:tc>
        <w:tc>
          <w:tcPr>
            <w:tcW w:w="3174" w:type="dxa"/>
            <w:gridSpan w:val="4"/>
            <w:tcBorders>
              <w:top w:val="single" w:sz="4" w:space="0" w:color="auto"/>
              <w:left w:val="single" w:sz="4" w:space="0" w:color="auto"/>
              <w:bottom w:val="single" w:sz="4" w:space="0" w:color="auto"/>
              <w:right w:val="single" w:sz="4" w:space="0" w:color="auto"/>
            </w:tcBorders>
            <w:noWrap/>
            <w:vAlign w:val="center"/>
          </w:tcPr>
          <w:p w14:paraId="20BE8A7A" w14:textId="77777777" w:rsidR="002840E7" w:rsidRPr="003A24C1" w:rsidRDefault="002840E7" w:rsidP="002840E7">
            <w:pPr>
              <w:ind w:left="334"/>
              <w:rPr>
                <w:rFonts w:ascii="Geneva" w:hAnsi="Geneva"/>
                <w:b/>
                <w:szCs w:val="24"/>
              </w:rPr>
            </w:pPr>
          </w:p>
        </w:tc>
        <w:tc>
          <w:tcPr>
            <w:tcW w:w="883" w:type="dxa"/>
            <w:gridSpan w:val="2"/>
            <w:tcBorders>
              <w:top w:val="single" w:sz="4" w:space="0" w:color="auto"/>
              <w:left w:val="single" w:sz="4" w:space="0" w:color="auto"/>
              <w:bottom w:val="single" w:sz="4" w:space="0" w:color="auto"/>
              <w:right w:val="single" w:sz="4" w:space="0" w:color="auto"/>
            </w:tcBorders>
          </w:tcPr>
          <w:p w14:paraId="48D32870" w14:textId="77777777" w:rsidR="002840E7" w:rsidRPr="003A24C1" w:rsidRDefault="002840E7" w:rsidP="003A24C1">
            <w:pPr>
              <w:jc w:val="center"/>
              <w:rPr>
                <w:rFonts w:ascii="Geneva" w:hAnsi="Geneva"/>
                <w:szCs w:val="24"/>
              </w:rPr>
            </w:pPr>
          </w:p>
        </w:tc>
        <w:tc>
          <w:tcPr>
            <w:tcW w:w="883" w:type="dxa"/>
            <w:gridSpan w:val="2"/>
            <w:tcBorders>
              <w:top w:val="single" w:sz="4" w:space="0" w:color="auto"/>
              <w:left w:val="single" w:sz="4" w:space="0" w:color="auto"/>
              <w:bottom w:val="single" w:sz="4" w:space="0" w:color="auto"/>
              <w:right w:val="single" w:sz="4" w:space="0" w:color="auto"/>
            </w:tcBorders>
          </w:tcPr>
          <w:p w14:paraId="67C31A6A" w14:textId="77777777" w:rsidR="002840E7" w:rsidRPr="003A24C1" w:rsidRDefault="002840E7" w:rsidP="003A24C1">
            <w:pPr>
              <w:jc w:val="center"/>
              <w:rPr>
                <w:rFonts w:ascii="Geneva" w:hAnsi="Geneva"/>
                <w:szCs w:val="24"/>
              </w:rPr>
            </w:pPr>
          </w:p>
        </w:tc>
        <w:tc>
          <w:tcPr>
            <w:tcW w:w="883" w:type="dxa"/>
            <w:tcBorders>
              <w:top w:val="single" w:sz="4" w:space="0" w:color="auto"/>
              <w:left w:val="single" w:sz="4" w:space="0" w:color="auto"/>
              <w:bottom w:val="single" w:sz="4" w:space="0" w:color="auto"/>
              <w:right w:val="single" w:sz="4" w:space="0" w:color="auto"/>
            </w:tcBorders>
            <w:noWrap/>
            <w:vAlign w:val="center"/>
          </w:tcPr>
          <w:p w14:paraId="42D94A85" w14:textId="77777777" w:rsidR="002840E7" w:rsidRPr="003A24C1" w:rsidRDefault="002840E7" w:rsidP="003A24C1">
            <w:pPr>
              <w:jc w:val="center"/>
              <w:rPr>
                <w:rFonts w:ascii="Geneva" w:hAnsi="Geneva"/>
                <w:szCs w:val="24"/>
              </w:rPr>
            </w:pPr>
          </w:p>
        </w:tc>
        <w:tc>
          <w:tcPr>
            <w:tcW w:w="1153" w:type="dxa"/>
            <w:tcBorders>
              <w:top w:val="single" w:sz="4" w:space="0" w:color="auto"/>
              <w:left w:val="single" w:sz="4" w:space="0" w:color="auto"/>
              <w:bottom w:val="single" w:sz="4" w:space="0" w:color="auto"/>
              <w:right w:val="single" w:sz="4" w:space="0" w:color="auto"/>
            </w:tcBorders>
            <w:noWrap/>
            <w:vAlign w:val="center"/>
          </w:tcPr>
          <w:p w14:paraId="250CAD61" w14:textId="77777777" w:rsidR="002840E7" w:rsidRPr="003A24C1" w:rsidRDefault="002840E7" w:rsidP="003A24C1">
            <w:pPr>
              <w:jc w:val="center"/>
              <w:rPr>
                <w:rFonts w:ascii="Geneva" w:hAnsi="Geneva"/>
                <w:szCs w:val="24"/>
              </w:rPr>
            </w:pPr>
          </w:p>
        </w:tc>
        <w:tc>
          <w:tcPr>
            <w:tcW w:w="1145" w:type="dxa"/>
            <w:tcBorders>
              <w:top w:val="single" w:sz="4" w:space="0" w:color="auto"/>
              <w:left w:val="single" w:sz="4" w:space="0" w:color="auto"/>
              <w:bottom w:val="single" w:sz="4" w:space="0" w:color="auto"/>
              <w:right w:val="single" w:sz="4" w:space="0" w:color="auto"/>
            </w:tcBorders>
            <w:noWrap/>
            <w:vAlign w:val="center"/>
          </w:tcPr>
          <w:p w14:paraId="72642CA4" w14:textId="77777777" w:rsidR="002840E7" w:rsidRPr="003A24C1" w:rsidRDefault="002840E7" w:rsidP="003A24C1">
            <w:pPr>
              <w:jc w:val="center"/>
              <w:rPr>
                <w:rFonts w:ascii="Geneva" w:hAnsi="Geneva"/>
                <w:szCs w:val="24"/>
              </w:rPr>
            </w:pPr>
          </w:p>
        </w:tc>
        <w:tc>
          <w:tcPr>
            <w:tcW w:w="1042" w:type="dxa"/>
            <w:tcBorders>
              <w:top w:val="single" w:sz="4" w:space="0" w:color="auto"/>
              <w:left w:val="single" w:sz="4" w:space="0" w:color="auto"/>
              <w:bottom w:val="single" w:sz="4" w:space="0" w:color="auto"/>
              <w:right w:val="single" w:sz="4" w:space="0" w:color="auto"/>
            </w:tcBorders>
            <w:noWrap/>
            <w:vAlign w:val="center"/>
          </w:tcPr>
          <w:p w14:paraId="08117795" w14:textId="77777777" w:rsidR="002840E7" w:rsidRPr="003A24C1" w:rsidRDefault="002840E7" w:rsidP="003A24C1">
            <w:pPr>
              <w:jc w:val="center"/>
              <w:rPr>
                <w:rFonts w:ascii="Geneva" w:hAnsi="Geneva"/>
                <w:szCs w:val="24"/>
              </w:rPr>
            </w:pPr>
          </w:p>
        </w:tc>
        <w:tc>
          <w:tcPr>
            <w:tcW w:w="1364" w:type="dxa"/>
            <w:tcBorders>
              <w:top w:val="nil"/>
              <w:left w:val="nil"/>
              <w:bottom w:val="nil"/>
              <w:right w:val="nil"/>
            </w:tcBorders>
            <w:noWrap/>
            <w:vAlign w:val="center"/>
          </w:tcPr>
          <w:p w14:paraId="2125471A" w14:textId="77777777" w:rsidR="002840E7" w:rsidRDefault="002840E7" w:rsidP="003A24C1">
            <w:pPr>
              <w:jc w:val="center"/>
              <w:rPr>
                <w:rFonts w:ascii="Geneva" w:hAnsi="Geneva"/>
                <w:sz w:val="18"/>
              </w:rPr>
            </w:pPr>
          </w:p>
        </w:tc>
      </w:tr>
      <w:tr w:rsidR="002840E7" w14:paraId="03DD820B" w14:textId="77777777" w:rsidTr="002840E7">
        <w:trPr>
          <w:trHeight w:val="286"/>
        </w:trPr>
        <w:tc>
          <w:tcPr>
            <w:tcW w:w="26" w:type="dxa"/>
            <w:tcBorders>
              <w:top w:val="nil"/>
              <w:left w:val="nil"/>
              <w:bottom w:val="nil"/>
              <w:right w:val="nil"/>
            </w:tcBorders>
            <w:noWrap/>
            <w:vAlign w:val="center"/>
          </w:tcPr>
          <w:p w14:paraId="6F681903" w14:textId="77777777" w:rsidR="002840E7" w:rsidRDefault="002840E7" w:rsidP="003A24C1">
            <w:pPr>
              <w:jc w:val="center"/>
              <w:rPr>
                <w:rFonts w:ascii="Geneva" w:hAnsi="Geneva"/>
                <w:sz w:val="18"/>
              </w:rPr>
            </w:pPr>
          </w:p>
        </w:tc>
        <w:tc>
          <w:tcPr>
            <w:tcW w:w="3174" w:type="dxa"/>
            <w:gridSpan w:val="4"/>
            <w:tcBorders>
              <w:top w:val="single" w:sz="4" w:space="0" w:color="auto"/>
              <w:left w:val="single" w:sz="4" w:space="0" w:color="auto"/>
              <w:bottom w:val="single" w:sz="4" w:space="0" w:color="auto"/>
              <w:right w:val="single" w:sz="4" w:space="0" w:color="auto"/>
            </w:tcBorders>
            <w:noWrap/>
            <w:vAlign w:val="center"/>
          </w:tcPr>
          <w:p w14:paraId="07946CCC" w14:textId="77777777" w:rsidR="002840E7" w:rsidRPr="003A24C1" w:rsidRDefault="002840E7" w:rsidP="002840E7">
            <w:pPr>
              <w:ind w:left="154" w:right="-232" w:hanging="90"/>
              <w:rPr>
                <w:rFonts w:ascii="Helvetica" w:hAnsi="Helvetica"/>
                <w:szCs w:val="24"/>
              </w:rPr>
            </w:pPr>
            <w:r w:rsidRPr="003A24C1">
              <w:rPr>
                <w:rFonts w:ascii="Helvetica" w:hAnsi="Helvetica"/>
                <w:szCs w:val="24"/>
              </w:rPr>
              <w:t>$1,000 constants</w:t>
            </w:r>
          </w:p>
        </w:tc>
        <w:tc>
          <w:tcPr>
            <w:tcW w:w="883" w:type="dxa"/>
            <w:gridSpan w:val="2"/>
            <w:tcBorders>
              <w:top w:val="single" w:sz="4" w:space="0" w:color="auto"/>
              <w:left w:val="single" w:sz="4" w:space="0" w:color="auto"/>
              <w:bottom w:val="single" w:sz="4" w:space="0" w:color="auto"/>
              <w:right w:val="single" w:sz="4" w:space="0" w:color="auto"/>
            </w:tcBorders>
          </w:tcPr>
          <w:p w14:paraId="641E8661" w14:textId="77777777" w:rsidR="002840E7" w:rsidRDefault="002840E7" w:rsidP="003A24C1">
            <w:pPr>
              <w:jc w:val="center"/>
              <w:rPr>
                <w:rFonts w:ascii="Helvetica" w:hAnsi="Helvetica"/>
                <w:szCs w:val="24"/>
              </w:rPr>
            </w:pPr>
            <w:r>
              <w:rPr>
                <w:rFonts w:ascii="Helvetica" w:hAnsi="Helvetica"/>
                <w:szCs w:val="24"/>
              </w:rPr>
              <w:t>4.08</w:t>
            </w:r>
          </w:p>
        </w:tc>
        <w:tc>
          <w:tcPr>
            <w:tcW w:w="883" w:type="dxa"/>
            <w:gridSpan w:val="2"/>
            <w:tcBorders>
              <w:top w:val="single" w:sz="4" w:space="0" w:color="auto"/>
              <w:left w:val="single" w:sz="4" w:space="0" w:color="auto"/>
              <w:bottom w:val="single" w:sz="4" w:space="0" w:color="auto"/>
              <w:right w:val="single" w:sz="4" w:space="0" w:color="auto"/>
            </w:tcBorders>
          </w:tcPr>
          <w:p w14:paraId="021620E4" w14:textId="77777777" w:rsidR="002840E7" w:rsidRDefault="002840E7" w:rsidP="003A24C1">
            <w:pPr>
              <w:jc w:val="center"/>
              <w:rPr>
                <w:rFonts w:ascii="Helvetica" w:hAnsi="Helvetica"/>
                <w:szCs w:val="24"/>
              </w:rPr>
            </w:pPr>
            <w:r>
              <w:rPr>
                <w:rFonts w:ascii="Helvetica" w:hAnsi="Helvetica"/>
                <w:szCs w:val="24"/>
              </w:rPr>
              <w:t>4.22</w:t>
            </w:r>
          </w:p>
        </w:tc>
        <w:tc>
          <w:tcPr>
            <w:tcW w:w="883" w:type="dxa"/>
            <w:tcBorders>
              <w:top w:val="single" w:sz="4" w:space="0" w:color="auto"/>
              <w:left w:val="single" w:sz="4" w:space="0" w:color="auto"/>
              <w:bottom w:val="single" w:sz="4" w:space="0" w:color="auto"/>
              <w:right w:val="single" w:sz="4" w:space="0" w:color="auto"/>
            </w:tcBorders>
            <w:noWrap/>
            <w:vAlign w:val="center"/>
          </w:tcPr>
          <w:p w14:paraId="25F882A7" w14:textId="77777777" w:rsidR="002840E7" w:rsidRPr="003A24C1" w:rsidRDefault="002840E7" w:rsidP="003A24C1">
            <w:pPr>
              <w:jc w:val="center"/>
              <w:rPr>
                <w:rFonts w:ascii="Helvetica" w:hAnsi="Helvetica"/>
                <w:szCs w:val="24"/>
              </w:rPr>
            </w:pPr>
            <w:r>
              <w:rPr>
                <w:rFonts w:ascii="Helvetica" w:hAnsi="Helvetica"/>
                <w:szCs w:val="24"/>
              </w:rPr>
              <w:t>4.49</w:t>
            </w:r>
          </w:p>
        </w:tc>
        <w:tc>
          <w:tcPr>
            <w:tcW w:w="1153" w:type="dxa"/>
            <w:tcBorders>
              <w:top w:val="single" w:sz="4" w:space="0" w:color="auto"/>
              <w:left w:val="single" w:sz="4" w:space="0" w:color="auto"/>
              <w:bottom w:val="single" w:sz="4" w:space="0" w:color="auto"/>
              <w:right w:val="single" w:sz="4" w:space="0" w:color="auto"/>
            </w:tcBorders>
            <w:noWrap/>
            <w:vAlign w:val="center"/>
          </w:tcPr>
          <w:p w14:paraId="49B90082" w14:textId="77777777" w:rsidR="002840E7" w:rsidRPr="003A24C1" w:rsidRDefault="002840E7" w:rsidP="003A24C1">
            <w:pPr>
              <w:jc w:val="center"/>
              <w:rPr>
                <w:rFonts w:ascii="Helvetica" w:hAnsi="Helvetica"/>
                <w:szCs w:val="24"/>
              </w:rPr>
            </w:pPr>
            <w:r>
              <w:rPr>
                <w:rFonts w:ascii="Helvetica" w:hAnsi="Helvetica"/>
                <w:szCs w:val="24"/>
              </w:rPr>
              <w:t>4.77</w:t>
            </w:r>
          </w:p>
        </w:tc>
        <w:tc>
          <w:tcPr>
            <w:tcW w:w="1145" w:type="dxa"/>
            <w:tcBorders>
              <w:top w:val="single" w:sz="4" w:space="0" w:color="auto"/>
              <w:left w:val="single" w:sz="4" w:space="0" w:color="auto"/>
              <w:bottom w:val="single" w:sz="4" w:space="0" w:color="auto"/>
              <w:right w:val="single" w:sz="4" w:space="0" w:color="auto"/>
            </w:tcBorders>
            <w:noWrap/>
            <w:vAlign w:val="center"/>
          </w:tcPr>
          <w:p w14:paraId="595562C7" w14:textId="77777777" w:rsidR="002840E7" w:rsidRPr="003A24C1" w:rsidRDefault="002840E7" w:rsidP="003A24C1">
            <w:pPr>
              <w:jc w:val="center"/>
              <w:rPr>
                <w:rFonts w:ascii="Helvetica" w:hAnsi="Helvetica"/>
                <w:szCs w:val="24"/>
              </w:rPr>
            </w:pPr>
            <w:r>
              <w:rPr>
                <w:rFonts w:ascii="Helvetica" w:hAnsi="Helvetica"/>
                <w:szCs w:val="24"/>
              </w:rPr>
              <w:t>5.07</w:t>
            </w:r>
          </w:p>
        </w:tc>
        <w:tc>
          <w:tcPr>
            <w:tcW w:w="1042" w:type="dxa"/>
            <w:tcBorders>
              <w:top w:val="single" w:sz="4" w:space="0" w:color="auto"/>
              <w:left w:val="single" w:sz="4" w:space="0" w:color="auto"/>
              <w:bottom w:val="single" w:sz="4" w:space="0" w:color="auto"/>
              <w:right w:val="single" w:sz="4" w:space="0" w:color="auto"/>
            </w:tcBorders>
            <w:noWrap/>
            <w:vAlign w:val="center"/>
          </w:tcPr>
          <w:p w14:paraId="3BBB472E" w14:textId="77777777" w:rsidR="002840E7" w:rsidRPr="003A24C1" w:rsidRDefault="002840E7" w:rsidP="003A24C1">
            <w:pPr>
              <w:jc w:val="center"/>
              <w:rPr>
                <w:rFonts w:ascii="Helvetica" w:hAnsi="Helvetica"/>
                <w:szCs w:val="24"/>
              </w:rPr>
            </w:pPr>
            <w:r>
              <w:rPr>
                <w:rFonts w:ascii="Helvetica" w:hAnsi="Helvetica"/>
                <w:szCs w:val="24"/>
              </w:rPr>
              <w:t>5.37</w:t>
            </w:r>
          </w:p>
        </w:tc>
        <w:tc>
          <w:tcPr>
            <w:tcW w:w="1364" w:type="dxa"/>
            <w:tcBorders>
              <w:top w:val="nil"/>
              <w:left w:val="nil"/>
              <w:bottom w:val="nil"/>
              <w:right w:val="nil"/>
            </w:tcBorders>
            <w:noWrap/>
            <w:vAlign w:val="center"/>
          </w:tcPr>
          <w:p w14:paraId="1AA69637" w14:textId="77777777" w:rsidR="002840E7" w:rsidRDefault="002840E7" w:rsidP="003A24C1">
            <w:pPr>
              <w:jc w:val="center"/>
              <w:rPr>
                <w:rFonts w:ascii="Geneva" w:hAnsi="Geneva"/>
                <w:sz w:val="18"/>
              </w:rPr>
            </w:pPr>
          </w:p>
        </w:tc>
      </w:tr>
      <w:tr w:rsidR="002840E7" w14:paraId="1D783BB2" w14:textId="77777777" w:rsidTr="002840E7">
        <w:trPr>
          <w:trHeight w:val="286"/>
        </w:trPr>
        <w:tc>
          <w:tcPr>
            <w:tcW w:w="26" w:type="dxa"/>
            <w:tcBorders>
              <w:top w:val="nil"/>
              <w:left w:val="nil"/>
              <w:bottom w:val="nil"/>
              <w:right w:val="nil"/>
            </w:tcBorders>
            <w:noWrap/>
            <w:vAlign w:val="center"/>
          </w:tcPr>
          <w:p w14:paraId="63D28D1A" w14:textId="77777777" w:rsidR="002840E7" w:rsidRDefault="002840E7" w:rsidP="003A24C1">
            <w:pPr>
              <w:jc w:val="center"/>
              <w:rPr>
                <w:rFonts w:ascii="Geneva" w:hAnsi="Geneva"/>
                <w:sz w:val="18"/>
              </w:rPr>
            </w:pPr>
          </w:p>
        </w:tc>
        <w:tc>
          <w:tcPr>
            <w:tcW w:w="1810" w:type="dxa"/>
            <w:tcBorders>
              <w:top w:val="single" w:sz="4" w:space="0" w:color="auto"/>
              <w:left w:val="single" w:sz="4" w:space="0" w:color="auto"/>
              <w:bottom w:val="single" w:sz="4" w:space="0" w:color="auto"/>
              <w:right w:val="single" w:sz="4" w:space="0" w:color="auto"/>
            </w:tcBorders>
          </w:tcPr>
          <w:p w14:paraId="1F7C05A0" w14:textId="77777777" w:rsidR="002840E7" w:rsidRPr="00836E48" w:rsidRDefault="002840E7" w:rsidP="003A24C1">
            <w:pPr>
              <w:jc w:val="center"/>
              <w:rPr>
                <w:rFonts w:ascii="Helvetica" w:hAnsi="Helvetica"/>
                <w:sz w:val="20"/>
              </w:rPr>
            </w:pPr>
          </w:p>
        </w:tc>
        <w:tc>
          <w:tcPr>
            <w:tcW w:w="883" w:type="dxa"/>
            <w:tcBorders>
              <w:top w:val="single" w:sz="4" w:space="0" w:color="auto"/>
              <w:left w:val="single" w:sz="4" w:space="0" w:color="auto"/>
              <w:bottom w:val="single" w:sz="4" w:space="0" w:color="auto"/>
              <w:right w:val="single" w:sz="4" w:space="0" w:color="auto"/>
            </w:tcBorders>
          </w:tcPr>
          <w:p w14:paraId="73F0832B" w14:textId="77777777" w:rsidR="002840E7" w:rsidRPr="008F7EF6" w:rsidRDefault="002840E7" w:rsidP="003A24C1">
            <w:pPr>
              <w:jc w:val="center"/>
              <w:rPr>
                <w:rFonts w:ascii="Helvetica" w:hAnsi="Helvetica"/>
                <w:b/>
                <w:sz w:val="20"/>
              </w:rPr>
            </w:pPr>
          </w:p>
        </w:tc>
        <w:tc>
          <w:tcPr>
            <w:tcW w:w="5428" w:type="dxa"/>
            <w:gridSpan w:val="9"/>
            <w:tcBorders>
              <w:top w:val="single" w:sz="4" w:space="0" w:color="auto"/>
              <w:left w:val="single" w:sz="4" w:space="0" w:color="auto"/>
              <w:bottom w:val="single" w:sz="4" w:space="0" w:color="auto"/>
              <w:right w:val="single" w:sz="4" w:space="0" w:color="auto"/>
            </w:tcBorders>
            <w:noWrap/>
            <w:vAlign w:val="center"/>
          </w:tcPr>
          <w:p w14:paraId="6CE503BA" w14:textId="77777777" w:rsidR="002840E7" w:rsidRPr="008F7EF6" w:rsidRDefault="002840E7" w:rsidP="002840E7">
            <w:pPr>
              <w:jc w:val="center"/>
              <w:rPr>
                <w:rFonts w:ascii="Helvetica" w:hAnsi="Helvetica"/>
                <w:b/>
                <w:sz w:val="20"/>
              </w:rPr>
            </w:pPr>
            <w:r w:rsidRPr="008F7EF6">
              <w:rPr>
                <w:rFonts w:ascii="Helvetica" w:hAnsi="Helvetica"/>
                <w:b/>
                <w:sz w:val="20"/>
              </w:rPr>
              <w:t xml:space="preserve">Above </w:t>
            </w:r>
            <w:r>
              <w:rPr>
                <w:rFonts w:ascii="Helvetica" w:hAnsi="Helvetica"/>
                <w:b/>
                <w:sz w:val="20"/>
              </w:rPr>
              <w:t>payments</w:t>
            </w:r>
            <w:r w:rsidRPr="008F7EF6">
              <w:rPr>
                <w:rFonts w:ascii="Helvetica" w:hAnsi="Helvetica"/>
                <w:b/>
                <w:sz w:val="20"/>
              </w:rPr>
              <w:t xml:space="preserve"> are per month calculated on a 30 year loan</w:t>
            </w:r>
            <w:r>
              <w:rPr>
                <w:rFonts w:ascii="Helvetica" w:hAnsi="Helvetica"/>
                <w:b/>
                <w:sz w:val="20"/>
              </w:rPr>
              <w:t>.</w:t>
            </w:r>
          </w:p>
        </w:tc>
        <w:tc>
          <w:tcPr>
            <w:tcW w:w="1042" w:type="dxa"/>
            <w:tcBorders>
              <w:top w:val="single" w:sz="4" w:space="0" w:color="auto"/>
              <w:left w:val="single" w:sz="4" w:space="0" w:color="auto"/>
              <w:bottom w:val="single" w:sz="4" w:space="0" w:color="auto"/>
              <w:right w:val="single" w:sz="4" w:space="0" w:color="auto"/>
            </w:tcBorders>
            <w:noWrap/>
            <w:vAlign w:val="center"/>
          </w:tcPr>
          <w:p w14:paraId="28CCE132" w14:textId="77777777" w:rsidR="002840E7" w:rsidRPr="003A24C1" w:rsidRDefault="002840E7" w:rsidP="003A24C1">
            <w:pPr>
              <w:jc w:val="center"/>
              <w:rPr>
                <w:rFonts w:ascii="Helvetica" w:hAnsi="Helvetica"/>
                <w:szCs w:val="24"/>
              </w:rPr>
            </w:pPr>
          </w:p>
        </w:tc>
        <w:tc>
          <w:tcPr>
            <w:tcW w:w="1364" w:type="dxa"/>
            <w:tcBorders>
              <w:top w:val="nil"/>
              <w:left w:val="nil"/>
              <w:bottom w:val="nil"/>
              <w:right w:val="nil"/>
            </w:tcBorders>
            <w:noWrap/>
            <w:vAlign w:val="center"/>
          </w:tcPr>
          <w:p w14:paraId="56E800EC" w14:textId="77777777" w:rsidR="002840E7" w:rsidRDefault="002840E7" w:rsidP="003A24C1">
            <w:pPr>
              <w:jc w:val="center"/>
              <w:rPr>
                <w:rFonts w:ascii="Geneva" w:hAnsi="Geneva"/>
                <w:sz w:val="18"/>
              </w:rPr>
            </w:pPr>
          </w:p>
        </w:tc>
      </w:tr>
      <w:tr w:rsidR="002840E7" w14:paraId="16A395D7" w14:textId="77777777" w:rsidTr="002840E7">
        <w:trPr>
          <w:trHeight w:val="286"/>
        </w:trPr>
        <w:tc>
          <w:tcPr>
            <w:tcW w:w="26" w:type="dxa"/>
            <w:tcBorders>
              <w:top w:val="nil"/>
              <w:left w:val="nil"/>
              <w:bottom w:val="nil"/>
              <w:right w:val="nil"/>
            </w:tcBorders>
            <w:noWrap/>
            <w:vAlign w:val="bottom"/>
          </w:tcPr>
          <w:p w14:paraId="2896ECF7" w14:textId="77777777" w:rsidR="002840E7" w:rsidRDefault="002840E7">
            <w:pPr>
              <w:jc w:val="center"/>
              <w:rPr>
                <w:rFonts w:ascii="Geneva" w:hAnsi="Geneva"/>
                <w:sz w:val="18"/>
              </w:rPr>
            </w:pPr>
          </w:p>
        </w:tc>
        <w:tc>
          <w:tcPr>
            <w:tcW w:w="3033" w:type="dxa"/>
            <w:gridSpan w:val="3"/>
            <w:tcBorders>
              <w:top w:val="nil"/>
              <w:left w:val="nil"/>
              <w:bottom w:val="nil"/>
              <w:right w:val="nil"/>
            </w:tcBorders>
            <w:noWrap/>
            <w:vAlign w:val="bottom"/>
          </w:tcPr>
          <w:p w14:paraId="410D7647" w14:textId="77777777" w:rsidR="002840E7" w:rsidRDefault="002840E7">
            <w:pPr>
              <w:jc w:val="center"/>
              <w:rPr>
                <w:rFonts w:ascii="Geneva" w:hAnsi="Geneva"/>
                <w:sz w:val="18"/>
              </w:rPr>
            </w:pPr>
          </w:p>
        </w:tc>
        <w:tc>
          <w:tcPr>
            <w:tcW w:w="883" w:type="dxa"/>
            <w:gridSpan w:val="2"/>
            <w:tcBorders>
              <w:top w:val="nil"/>
              <w:left w:val="nil"/>
              <w:bottom w:val="nil"/>
              <w:right w:val="nil"/>
            </w:tcBorders>
          </w:tcPr>
          <w:p w14:paraId="3C7F64A0" w14:textId="77777777" w:rsidR="002840E7" w:rsidRDefault="002840E7">
            <w:pPr>
              <w:jc w:val="center"/>
              <w:rPr>
                <w:rFonts w:ascii="Geneva" w:hAnsi="Geneva"/>
                <w:sz w:val="18"/>
              </w:rPr>
            </w:pPr>
          </w:p>
        </w:tc>
        <w:tc>
          <w:tcPr>
            <w:tcW w:w="883" w:type="dxa"/>
            <w:gridSpan w:val="2"/>
            <w:tcBorders>
              <w:top w:val="nil"/>
              <w:left w:val="nil"/>
              <w:bottom w:val="nil"/>
              <w:right w:val="nil"/>
            </w:tcBorders>
          </w:tcPr>
          <w:p w14:paraId="7E441800" w14:textId="77777777" w:rsidR="002840E7" w:rsidRDefault="002840E7">
            <w:pPr>
              <w:jc w:val="center"/>
              <w:rPr>
                <w:rFonts w:ascii="Geneva" w:hAnsi="Geneva"/>
                <w:sz w:val="18"/>
              </w:rPr>
            </w:pPr>
          </w:p>
        </w:tc>
        <w:tc>
          <w:tcPr>
            <w:tcW w:w="1024" w:type="dxa"/>
            <w:gridSpan w:val="2"/>
            <w:tcBorders>
              <w:top w:val="nil"/>
              <w:left w:val="nil"/>
              <w:bottom w:val="nil"/>
              <w:right w:val="nil"/>
            </w:tcBorders>
            <w:noWrap/>
            <w:vAlign w:val="bottom"/>
          </w:tcPr>
          <w:p w14:paraId="1559BBF4" w14:textId="77777777" w:rsidR="002840E7" w:rsidRDefault="002840E7">
            <w:pPr>
              <w:jc w:val="center"/>
              <w:rPr>
                <w:rFonts w:ascii="Geneva" w:hAnsi="Geneva"/>
                <w:sz w:val="18"/>
              </w:rPr>
            </w:pPr>
          </w:p>
        </w:tc>
        <w:tc>
          <w:tcPr>
            <w:tcW w:w="1153" w:type="dxa"/>
            <w:tcBorders>
              <w:top w:val="nil"/>
              <w:left w:val="nil"/>
              <w:bottom w:val="nil"/>
              <w:right w:val="nil"/>
            </w:tcBorders>
            <w:noWrap/>
            <w:vAlign w:val="bottom"/>
          </w:tcPr>
          <w:p w14:paraId="2E8C2E2C" w14:textId="77777777" w:rsidR="002840E7" w:rsidRDefault="002840E7">
            <w:pPr>
              <w:jc w:val="center"/>
              <w:rPr>
                <w:rFonts w:ascii="Geneva" w:hAnsi="Geneva"/>
                <w:sz w:val="18"/>
              </w:rPr>
            </w:pPr>
          </w:p>
        </w:tc>
        <w:tc>
          <w:tcPr>
            <w:tcW w:w="1145" w:type="dxa"/>
            <w:tcBorders>
              <w:top w:val="nil"/>
              <w:left w:val="nil"/>
              <w:bottom w:val="nil"/>
              <w:right w:val="nil"/>
            </w:tcBorders>
            <w:noWrap/>
            <w:vAlign w:val="bottom"/>
          </w:tcPr>
          <w:p w14:paraId="52D4201B" w14:textId="77777777" w:rsidR="002840E7" w:rsidRDefault="002840E7">
            <w:pPr>
              <w:jc w:val="center"/>
              <w:rPr>
                <w:rFonts w:ascii="Geneva" w:hAnsi="Geneva"/>
                <w:sz w:val="18"/>
              </w:rPr>
            </w:pPr>
          </w:p>
        </w:tc>
        <w:tc>
          <w:tcPr>
            <w:tcW w:w="1042" w:type="dxa"/>
            <w:tcBorders>
              <w:top w:val="nil"/>
              <w:left w:val="nil"/>
              <w:bottom w:val="nil"/>
              <w:right w:val="nil"/>
            </w:tcBorders>
            <w:noWrap/>
            <w:vAlign w:val="bottom"/>
          </w:tcPr>
          <w:p w14:paraId="2EE088A5" w14:textId="77777777" w:rsidR="002840E7" w:rsidRDefault="002840E7">
            <w:pPr>
              <w:jc w:val="center"/>
              <w:rPr>
                <w:rFonts w:ascii="Geneva" w:hAnsi="Geneva"/>
                <w:sz w:val="18"/>
              </w:rPr>
            </w:pPr>
          </w:p>
        </w:tc>
        <w:tc>
          <w:tcPr>
            <w:tcW w:w="1364" w:type="dxa"/>
            <w:tcBorders>
              <w:top w:val="nil"/>
              <w:left w:val="nil"/>
              <w:bottom w:val="nil"/>
              <w:right w:val="nil"/>
            </w:tcBorders>
            <w:noWrap/>
            <w:vAlign w:val="bottom"/>
          </w:tcPr>
          <w:p w14:paraId="76E6FDCD" w14:textId="77777777" w:rsidR="002840E7" w:rsidRDefault="002840E7">
            <w:pPr>
              <w:jc w:val="center"/>
              <w:rPr>
                <w:rFonts w:ascii="Geneva" w:hAnsi="Geneva"/>
                <w:sz w:val="18"/>
              </w:rPr>
            </w:pPr>
          </w:p>
        </w:tc>
      </w:tr>
      <w:tr w:rsidR="002840E7" w14:paraId="15D27B84" w14:textId="77777777" w:rsidTr="002840E7">
        <w:trPr>
          <w:trHeight w:val="286"/>
        </w:trPr>
        <w:tc>
          <w:tcPr>
            <w:tcW w:w="26" w:type="dxa"/>
            <w:tcBorders>
              <w:top w:val="nil"/>
              <w:left w:val="nil"/>
              <w:bottom w:val="nil"/>
              <w:right w:val="nil"/>
            </w:tcBorders>
            <w:noWrap/>
            <w:vAlign w:val="bottom"/>
          </w:tcPr>
          <w:p w14:paraId="1CB81008" w14:textId="77777777" w:rsidR="002840E7" w:rsidRDefault="002840E7">
            <w:pPr>
              <w:jc w:val="center"/>
              <w:rPr>
                <w:rFonts w:ascii="Geneva" w:hAnsi="Geneva"/>
                <w:sz w:val="18"/>
              </w:rPr>
            </w:pPr>
          </w:p>
        </w:tc>
        <w:tc>
          <w:tcPr>
            <w:tcW w:w="3033" w:type="dxa"/>
            <w:gridSpan w:val="3"/>
            <w:tcBorders>
              <w:top w:val="nil"/>
              <w:left w:val="nil"/>
              <w:bottom w:val="nil"/>
              <w:right w:val="nil"/>
            </w:tcBorders>
            <w:noWrap/>
            <w:vAlign w:val="bottom"/>
          </w:tcPr>
          <w:p w14:paraId="5C4BBBDA" w14:textId="77777777" w:rsidR="002840E7" w:rsidRDefault="002840E7">
            <w:pPr>
              <w:jc w:val="center"/>
              <w:rPr>
                <w:rFonts w:ascii="Geneva" w:hAnsi="Geneva"/>
                <w:sz w:val="18"/>
              </w:rPr>
            </w:pPr>
          </w:p>
        </w:tc>
        <w:tc>
          <w:tcPr>
            <w:tcW w:w="883" w:type="dxa"/>
            <w:gridSpan w:val="2"/>
            <w:tcBorders>
              <w:top w:val="nil"/>
              <w:left w:val="nil"/>
              <w:bottom w:val="nil"/>
              <w:right w:val="nil"/>
            </w:tcBorders>
          </w:tcPr>
          <w:p w14:paraId="607275D5" w14:textId="77777777" w:rsidR="002840E7" w:rsidRDefault="002840E7">
            <w:pPr>
              <w:jc w:val="center"/>
              <w:rPr>
                <w:rFonts w:ascii="Geneva" w:hAnsi="Geneva"/>
                <w:sz w:val="18"/>
              </w:rPr>
            </w:pPr>
          </w:p>
        </w:tc>
        <w:tc>
          <w:tcPr>
            <w:tcW w:w="883" w:type="dxa"/>
            <w:gridSpan w:val="2"/>
            <w:tcBorders>
              <w:top w:val="nil"/>
              <w:left w:val="nil"/>
              <w:bottom w:val="nil"/>
              <w:right w:val="nil"/>
            </w:tcBorders>
          </w:tcPr>
          <w:p w14:paraId="221F4BD7" w14:textId="77777777" w:rsidR="002840E7" w:rsidRDefault="002840E7">
            <w:pPr>
              <w:jc w:val="center"/>
              <w:rPr>
                <w:rFonts w:ascii="Geneva" w:hAnsi="Geneva"/>
                <w:sz w:val="18"/>
              </w:rPr>
            </w:pPr>
          </w:p>
        </w:tc>
        <w:tc>
          <w:tcPr>
            <w:tcW w:w="1024" w:type="dxa"/>
            <w:gridSpan w:val="2"/>
            <w:tcBorders>
              <w:top w:val="nil"/>
              <w:left w:val="nil"/>
              <w:bottom w:val="nil"/>
              <w:right w:val="nil"/>
            </w:tcBorders>
            <w:noWrap/>
            <w:vAlign w:val="bottom"/>
          </w:tcPr>
          <w:p w14:paraId="25AD3A51" w14:textId="77777777" w:rsidR="002840E7" w:rsidRDefault="002840E7">
            <w:pPr>
              <w:jc w:val="center"/>
              <w:rPr>
                <w:rFonts w:ascii="Geneva" w:hAnsi="Geneva"/>
                <w:sz w:val="18"/>
              </w:rPr>
            </w:pPr>
          </w:p>
        </w:tc>
        <w:tc>
          <w:tcPr>
            <w:tcW w:w="1153" w:type="dxa"/>
            <w:tcBorders>
              <w:top w:val="nil"/>
              <w:left w:val="nil"/>
              <w:bottom w:val="nil"/>
              <w:right w:val="nil"/>
            </w:tcBorders>
            <w:noWrap/>
            <w:vAlign w:val="bottom"/>
          </w:tcPr>
          <w:p w14:paraId="01A30CA5" w14:textId="77777777" w:rsidR="002840E7" w:rsidRDefault="002840E7">
            <w:pPr>
              <w:jc w:val="center"/>
              <w:rPr>
                <w:rFonts w:ascii="Geneva" w:hAnsi="Geneva"/>
                <w:sz w:val="18"/>
              </w:rPr>
            </w:pPr>
          </w:p>
        </w:tc>
        <w:tc>
          <w:tcPr>
            <w:tcW w:w="1145" w:type="dxa"/>
            <w:tcBorders>
              <w:top w:val="nil"/>
              <w:left w:val="nil"/>
              <w:bottom w:val="nil"/>
              <w:right w:val="nil"/>
            </w:tcBorders>
            <w:noWrap/>
            <w:vAlign w:val="bottom"/>
          </w:tcPr>
          <w:p w14:paraId="6728D9E6" w14:textId="77777777" w:rsidR="002840E7" w:rsidRDefault="002840E7">
            <w:pPr>
              <w:jc w:val="center"/>
              <w:rPr>
                <w:rFonts w:ascii="Geneva" w:hAnsi="Geneva"/>
                <w:sz w:val="18"/>
              </w:rPr>
            </w:pPr>
          </w:p>
        </w:tc>
        <w:tc>
          <w:tcPr>
            <w:tcW w:w="1042" w:type="dxa"/>
            <w:tcBorders>
              <w:top w:val="nil"/>
              <w:left w:val="nil"/>
              <w:bottom w:val="nil"/>
              <w:right w:val="nil"/>
            </w:tcBorders>
            <w:noWrap/>
            <w:vAlign w:val="bottom"/>
          </w:tcPr>
          <w:p w14:paraId="253C4318" w14:textId="77777777" w:rsidR="002840E7" w:rsidRDefault="002840E7">
            <w:pPr>
              <w:jc w:val="center"/>
              <w:rPr>
                <w:rFonts w:ascii="Geneva" w:hAnsi="Geneva"/>
                <w:sz w:val="18"/>
              </w:rPr>
            </w:pPr>
          </w:p>
        </w:tc>
        <w:tc>
          <w:tcPr>
            <w:tcW w:w="1364" w:type="dxa"/>
            <w:tcBorders>
              <w:top w:val="nil"/>
              <w:left w:val="nil"/>
              <w:bottom w:val="nil"/>
              <w:right w:val="nil"/>
            </w:tcBorders>
            <w:noWrap/>
            <w:vAlign w:val="bottom"/>
          </w:tcPr>
          <w:p w14:paraId="13E6BC4C" w14:textId="77777777" w:rsidR="002840E7" w:rsidRDefault="002840E7">
            <w:pPr>
              <w:jc w:val="center"/>
              <w:rPr>
                <w:rFonts w:ascii="Geneva" w:hAnsi="Geneva"/>
                <w:sz w:val="18"/>
              </w:rPr>
            </w:pPr>
          </w:p>
        </w:tc>
      </w:tr>
    </w:tbl>
    <w:p w14:paraId="46D92A81" w14:textId="77777777" w:rsidR="004A1A50" w:rsidRDefault="004A1A50" w:rsidP="004B6AC5">
      <w:pPr>
        <w:pStyle w:val="BodyText"/>
        <w:jc w:val="left"/>
      </w:pPr>
    </w:p>
    <w:p w14:paraId="14406F82" w14:textId="77777777" w:rsidR="004A1A50" w:rsidRDefault="004A1A50" w:rsidP="003A24C1">
      <w:pPr>
        <w:pStyle w:val="BodyText"/>
        <w:jc w:val="left"/>
        <w:rPr>
          <w:sz w:val="24"/>
          <w:szCs w:val="24"/>
        </w:rPr>
      </w:pPr>
      <w:r w:rsidRPr="00836E48">
        <w:rPr>
          <w:sz w:val="24"/>
          <w:szCs w:val="24"/>
        </w:rPr>
        <w:t xml:space="preserve">If you have ever wondered how much more a month a few thousand dollars might make to your payment, just check out this chart. With today’s low interest rates, it is truly amazing how little it may cost per month to get the new home you and your family really deserve. </w:t>
      </w:r>
      <w:r w:rsidR="00836E48">
        <w:rPr>
          <w:sz w:val="24"/>
          <w:szCs w:val="24"/>
        </w:rPr>
        <w:t xml:space="preserve">With interest the lowest rates they have ever been in our lifetimes, are you and your family living in the home you want? </w:t>
      </w:r>
      <w:r w:rsidR="008F7EF6">
        <w:rPr>
          <w:sz w:val="24"/>
          <w:szCs w:val="24"/>
        </w:rPr>
        <w:t xml:space="preserve"> </w:t>
      </w:r>
      <w:r w:rsidR="00836E48">
        <w:rPr>
          <w:sz w:val="24"/>
          <w:szCs w:val="24"/>
        </w:rPr>
        <w:t>Great question, don’t you think?</w:t>
      </w:r>
    </w:p>
    <w:p w14:paraId="07027D23" w14:textId="77777777" w:rsidR="002840E7" w:rsidRDefault="002840E7" w:rsidP="003A24C1">
      <w:pPr>
        <w:pStyle w:val="BodyText"/>
        <w:jc w:val="left"/>
        <w:rPr>
          <w:sz w:val="24"/>
          <w:szCs w:val="24"/>
        </w:rPr>
      </w:pPr>
    </w:p>
    <w:p w14:paraId="05874FF5" w14:textId="77777777" w:rsidR="002840E7" w:rsidRPr="002840E7" w:rsidRDefault="002840E7" w:rsidP="002840E7">
      <w:pPr>
        <w:pStyle w:val="BodyText"/>
        <w:rPr>
          <w:sz w:val="24"/>
          <w:szCs w:val="24"/>
        </w:rPr>
      </w:pPr>
    </w:p>
    <w:p w14:paraId="33130BDF" w14:textId="77777777" w:rsidR="004A1A50" w:rsidRPr="002840E7" w:rsidRDefault="00836E48">
      <w:pPr>
        <w:jc w:val="center"/>
        <w:rPr>
          <w:sz w:val="28"/>
        </w:rPr>
      </w:pPr>
      <w:r w:rsidRPr="002840E7">
        <w:rPr>
          <w:sz w:val="28"/>
        </w:rPr>
        <w:t xml:space="preserve">Mike Selvaggio, </w:t>
      </w:r>
      <w:r w:rsidRPr="002840E7">
        <w:rPr>
          <w:sz w:val="22"/>
          <w:szCs w:val="32"/>
        </w:rPr>
        <w:t>CCIM, CRS</w:t>
      </w:r>
    </w:p>
    <w:p w14:paraId="7CBB47BE" w14:textId="77777777" w:rsidR="004A1A50" w:rsidRPr="002840E7" w:rsidRDefault="00BD6D06">
      <w:pPr>
        <w:pStyle w:val="Heading1"/>
        <w:rPr>
          <w:sz w:val="20"/>
        </w:rPr>
      </w:pPr>
      <w:r w:rsidRPr="002840E7">
        <w:rPr>
          <w:sz w:val="20"/>
        </w:rPr>
        <w:t>Email</w:t>
      </w:r>
      <w:r w:rsidR="007D7D05" w:rsidRPr="002840E7">
        <w:rPr>
          <w:sz w:val="20"/>
        </w:rPr>
        <w:t xml:space="preserve">: </w:t>
      </w:r>
      <w:r w:rsidR="00836E48" w:rsidRPr="002840E7">
        <w:rPr>
          <w:sz w:val="20"/>
        </w:rPr>
        <w:t>MSelvaggio</w:t>
      </w:r>
      <w:r w:rsidR="008D7E04" w:rsidRPr="002840E7">
        <w:rPr>
          <w:sz w:val="20"/>
        </w:rPr>
        <w:t>@YourDeHome.com</w:t>
      </w:r>
    </w:p>
    <w:p w14:paraId="37BC4D25" w14:textId="77777777" w:rsidR="004A1A50" w:rsidRPr="002840E7" w:rsidRDefault="004A1A50">
      <w:pPr>
        <w:jc w:val="center"/>
        <w:rPr>
          <w:sz w:val="20"/>
        </w:rPr>
      </w:pPr>
      <w:r w:rsidRPr="002840E7">
        <w:rPr>
          <w:sz w:val="20"/>
        </w:rPr>
        <w:t xml:space="preserve">(302) </w:t>
      </w:r>
      <w:r w:rsidR="00836E48" w:rsidRPr="002840E7">
        <w:rPr>
          <w:sz w:val="20"/>
        </w:rPr>
        <w:t>584-5590</w:t>
      </w:r>
    </w:p>
    <w:p w14:paraId="4DE84780" w14:textId="77777777" w:rsidR="00BD6D06" w:rsidRPr="002840E7" w:rsidRDefault="003A24C1">
      <w:pPr>
        <w:jc w:val="center"/>
        <w:rPr>
          <w:b/>
          <w:sz w:val="22"/>
          <w:szCs w:val="28"/>
        </w:rPr>
      </w:pPr>
      <w:r w:rsidRPr="002840E7">
        <w:rPr>
          <w:b/>
          <w:sz w:val="22"/>
          <w:szCs w:val="28"/>
        </w:rPr>
        <w:t>www</w:t>
      </w:r>
      <w:r w:rsidR="00046F4A" w:rsidRPr="002840E7">
        <w:rPr>
          <w:b/>
          <w:sz w:val="22"/>
          <w:szCs w:val="28"/>
        </w:rPr>
        <w:t>.YourDeHome</w:t>
      </w:r>
      <w:r w:rsidR="00BD6D06" w:rsidRPr="002840E7">
        <w:rPr>
          <w:b/>
          <w:sz w:val="22"/>
          <w:szCs w:val="28"/>
        </w:rPr>
        <w:t>.com</w:t>
      </w:r>
    </w:p>
    <w:p w14:paraId="630BE924" w14:textId="77777777" w:rsidR="004A1A50" w:rsidRDefault="004A1A50">
      <w:pPr>
        <w:jc w:val="center"/>
      </w:pPr>
    </w:p>
    <w:p w14:paraId="5AFBFCA4" w14:textId="77777777" w:rsidR="004A1A50" w:rsidRPr="007B4C25" w:rsidRDefault="007B4C25">
      <w:pPr>
        <w:jc w:val="center"/>
        <w:rPr>
          <w:rFonts w:ascii="Arial" w:hAnsi="Arial"/>
          <w:sz w:val="20"/>
        </w:rPr>
      </w:pPr>
      <w:r>
        <w:rPr>
          <w:rFonts w:ascii="Arial" w:hAnsi="Arial"/>
          <w:sz w:val="20"/>
        </w:rPr>
        <w:t>Copy</w:t>
      </w:r>
      <w:r w:rsidR="00F96DFC">
        <w:rPr>
          <w:rFonts w:ascii="Arial" w:hAnsi="Arial"/>
          <w:sz w:val="20"/>
        </w:rPr>
        <w:t xml:space="preserve">right </w:t>
      </w:r>
      <w:r w:rsidR="003A24C1">
        <w:rPr>
          <w:rFonts w:ascii="Arial" w:hAnsi="Arial"/>
          <w:sz w:val="20"/>
        </w:rPr>
        <w:t xml:space="preserve"> </w:t>
      </w:r>
      <w:r w:rsidR="00BD6D06">
        <w:rPr>
          <w:rFonts w:ascii="Arial" w:hAnsi="Arial"/>
          <w:sz w:val="20"/>
        </w:rPr>
        <w:t xml:space="preserve"> </w:t>
      </w:r>
      <w:r w:rsidR="00836E48">
        <w:rPr>
          <w:rFonts w:ascii="Arial" w:hAnsi="Arial"/>
          <w:sz w:val="20"/>
        </w:rPr>
        <w:t>2012</w:t>
      </w:r>
      <w:r w:rsidR="00BD6D06">
        <w:rPr>
          <w:rFonts w:ascii="Arial" w:hAnsi="Arial" w:cs="Arial"/>
          <w:sz w:val="20"/>
        </w:rPr>
        <w:t>©</w:t>
      </w:r>
      <w:r w:rsidRPr="007B4C25">
        <w:rPr>
          <w:rFonts w:ascii="Arial" w:hAnsi="Arial"/>
          <w:sz w:val="20"/>
        </w:rPr>
        <w:t xml:space="preserve"> Written permission</w:t>
      </w:r>
      <w:r w:rsidR="00BD6D06">
        <w:rPr>
          <w:rFonts w:ascii="Arial" w:hAnsi="Arial"/>
          <w:sz w:val="20"/>
        </w:rPr>
        <w:t xml:space="preserve"> </w:t>
      </w:r>
      <w:r w:rsidRPr="007B4C25">
        <w:rPr>
          <w:rFonts w:ascii="Arial" w:hAnsi="Arial"/>
          <w:sz w:val="20"/>
        </w:rPr>
        <w:t>required</w:t>
      </w:r>
      <w:r w:rsidR="004A1A50" w:rsidRPr="007B4C25">
        <w:rPr>
          <w:rFonts w:ascii="Arial" w:hAnsi="Arial"/>
          <w:sz w:val="20"/>
        </w:rPr>
        <w:t xml:space="preserve"> for use</w:t>
      </w:r>
      <w:r w:rsidRPr="007B4C25">
        <w:rPr>
          <w:rFonts w:ascii="Arial" w:hAnsi="Arial"/>
          <w:sz w:val="20"/>
        </w:rPr>
        <w:t>. All rights reserved.</w:t>
      </w:r>
    </w:p>
    <w:p w14:paraId="1018155E" w14:textId="77777777" w:rsidR="004A1A50" w:rsidRDefault="004A1A50" w:rsidP="00611ED0"/>
    <w:sectPr w:rsidR="004A1A5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and">
    <w:altName w:val="Cambria"/>
    <w:charset w:val="00"/>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eneva">
    <w:panose1 w:val="020B0503030404040204"/>
    <w:charset w:val="00"/>
    <w:family w:val="auto"/>
    <w:pitch w:val="variable"/>
    <w:sig w:usb0="00000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gentAddress" w:val="4485 Summit Bridge Rd._x000d_Middletoww, DE 19709"/>
    <w:docVar w:name="AgentCity" w:val="Middletoww"/>
    <w:docVar w:name="AgentCompanyName" w:val="Patterson Schwartz Real Estate"/>
    <w:docVar w:name="AgentDesignations" w:val="CRS,GRI,CCIM"/>
    <w:docVar w:name="AgentEmail" w:val="Mike@Selvaggio.com"/>
    <w:docVar w:name="AgentFax" w:val="302 285 5105"/>
    <w:docVar w:name="AgentMobile" w:val="302 584 5590"/>
    <w:docVar w:name="AgentName" w:val="Michael Selvaggio"/>
    <w:docVar w:name="AgentNameWithDesignations" w:val="Michael Selvaggio, CRS,GRI,CCIM"/>
    <w:docVar w:name="AgentOffice" w:val="302 285 5100"/>
    <w:docVar w:name="AgentSlogan" w:val="Exceeding customer expectations since 1975"/>
    <w:docVar w:name="AgentState" w:val="DE"/>
    <w:docVar w:name="AgentStreet" w:val="4485 Summit Bridge Rd."/>
    <w:docVar w:name="AgentStreetLine2" w:val=" "/>
    <w:docVar w:name="AgentWebsite" w:val="www.Selvaggio.com"/>
    <w:docVar w:name="AgentZipCode" w:val="19709"/>
  </w:docVars>
  <w:rsids>
    <w:rsidRoot w:val="009E5D34"/>
    <w:rsid w:val="00046F4A"/>
    <w:rsid w:val="002840E7"/>
    <w:rsid w:val="002B0B09"/>
    <w:rsid w:val="003A24C1"/>
    <w:rsid w:val="003A6674"/>
    <w:rsid w:val="004A1A50"/>
    <w:rsid w:val="004B6AC5"/>
    <w:rsid w:val="005E26CB"/>
    <w:rsid w:val="00611ED0"/>
    <w:rsid w:val="007B4C25"/>
    <w:rsid w:val="007D7D05"/>
    <w:rsid w:val="00836E48"/>
    <w:rsid w:val="008B11B5"/>
    <w:rsid w:val="008D7E04"/>
    <w:rsid w:val="008E7DC6"/>
    <w:rsid w:val="008F7EF6"/>
    <w:rsid w:val="009E5D34"/>
    <w:rsid w:val="00A37A37"/>
    <w:rsid w:val="00A92C1B"/>
    <w:rsid w:val="00BD6D06"/>
    <w:rsid w:val="00CE5B64"/>
    <w:rsid w:val="00F96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07F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32"/>
    </w:rPr>
  </w:style>
  <w:style w:type="paragraph" w:styleId="BodyText2">
    <w:name w:val="Body Text 2"/>
    <w:basedOn w:val="Normal"/>
    <w:rPr>
      <w:rFonts w:ascii="Sand" w:hAnsi="Sand"/>
      <w:sz w:val="52"/>
    </w:rPr>
  </w:style>
  <w:style w:type="paragraph" w:styleId="BalloonText">
    <w:name w:val="Balloon Text"/>
    <w:basedOn w:val="Normal"/>
    <w:link w:val="BalloonTextChar"/>
    <w:rsid w:val="00046F4A"/>
    <w:rPr>
      <w:rFonts w:ascii="Tahoma" w:hAnsi="Tahoma" w:cs="Tahoma"/>
      <w:sz w:val="16"/>
      <w:szCs w:val="16"/>
    </w:rPr>
  </w:style>
  <w:style w:type="character" w:customStyle="1" w:styleId="BalloonTextChar">
    <w:name w:val="Balloon Text Char"/>
    <w:basedOn w:val="DefaultParagraphFont"/>
    <w:link w:val="BalloonText"/>
    <w:rsid w:val="00046F4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32"/>
    </w:rPr>
  </w:style>
  <w:style w:type="paragraph" w:styleId="BodyText2">
    <w:name w:val="Body Text 2"/>
    <w:basedOn w:val="Normal"/>
    <w:rPr>
      <w:rFonts w:ascii="Sand" w:hAnsi="Sand"/>
      <w:sz w:val="52"/>
    </w:rPr>
  </w:style>
  <w:style w:type="paragraph" w:styleId="BalloonText">
    <w:name w:val="Balloon Text"/>
    <w:basedOn w:val="Normal"/>
    <w:link w:val="BalloonTextChar"/>
    <w:rsid w:val="00046F4A"/>
    <w:rPr>
      <w:rFonts w:ascii="Tahoma" w:hAnsi="Tahoma" w:cs="Tahoma"/>
      <w:sz w:val="16"/>
      <w:szCs w:val="16"/>
    </w:rPr>
  </w:style>
  <w:style w:type="character" w:customStyle="1" w:styleId="BalloonTextChar">
    <w:name w:val="Balloon Text Char"/>
    <w:basedOn w:val="DefaultParagraphFont"/>
    <w:link w:val="BalloonText"/>
    <w:rsid w:val="00046F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EC205-8A87-9C43-A883-F9C1145C9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1056</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Patterson-Schwartz Real Estate</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Selvaggio</dc:creator>
  <cp:lastModifiedBy>Michael Selvaggio</cp:lastModifiedBy>
  <cp:revision>2</cp:revision>
  <cp:lastPrinted>2011-02-07T18:52:00Z</cp:lastPrinted>
  <dcterms:created xsi:type="dcterms:W3CDTF">2013-06-05T20:34:00Z</dcterms:created>
  <dcterms:modified xsi:type="dcterms:W3CDTF">2013-06-05T20:34:00Z</dcterms:modified>
</cp:coreProperties>
</file>